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AB" w:rsidRDefault="00AB11AB" w:rsidP="00391FCA">
      <w:pPr>
        <w:autoSpaceDE w:val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Základní škola a Mateřská škola Nečín, okres Příbram</w:t>
      </w:r>
    </w:p>
    <w:p w:rsidR="00AB11AB" w:rsidRDefault="00AB11AB" w:rsidP="00391FCA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Nečín 70, PSČ 262 13, </w:t>
      </w:r>
      <w:proofErr w:type="spellStart"/>
      <w:proofErr w:type="gramStart"/>
      <w:r>
        <w:rPr>
          <w:sz w:val="32"/>
          <w:szCs w:val="32"/>
          <w:u w:val="single"/>
        </w:rPr>
        <w:t>č.ú</w:t>
      </w:r>
      <w:proofErr w:type="spellEnd"/>
      <w:r>
        <w:rPr>
          <w:sz w:val="32"/>
          <w:szCs w:val="32"/>
          <w:u w:val="single"/>
        </w:rPr>
        <w:t>.</w:t>
      </w:r>
      <w:proofErr w:type="gramEnd"/>
      <w:r>
        <w:rPr>
          <w:sz w:val="32"/>
          <w:szCs w:val="32"/>
          <w:u w:val="single"/>
        </w:rPr>
        <w:t xml:space="preserve"> 181 352 135/0300</w:t>
      </w:r>
    </w:p>
    <w:p w:rsidR="00AB11AB" w:rsidRDefault="00AB11AB" w:rsidP="00391FCA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IČO 75033631, e-mail: zs.necin@seznam.cz, tel. 318/588186</w:t>
      </w:r>
    </w:p>
    <w:p w:rsidR="00AB11AB" w:rsidRDefault="00AB11AB" w:rsidP="00391FCA">
      <w:pPr>
        <w:jc w:val="center"/>
        <w:rPr>
          <w:sz w:val="32"/>
          <w:szCs w:val="32"/>
        </w:rPr>
      </w:pPr>
    </w:p>
    <w:p w:rsidR="00AB11AB" w:rsidRDefault="00AB11AB" w:rsidP="00391FCA">
      <w:pPr>
        <w:jc w:val="center"/>
        <w:rPr>
          <w:sz w:val="32"/>
          <w:szCs w:val="32"/>
        </w:rPr>
      </w:pPr>
    </w:p>
    <w:p w:rsidR="00AB11AB" w:rsidRDefault="00AB11AB" w:rsidP="00391FCA">
      <w:pPr>
        <w:jc w:val="center"/>
        <w:rPr>
          <w:sz w:val="32"/>
          <w:szCs w:val="32"/>
        </w:rPr>
      </w:pPr>
    </w:p>
    <w:p w:rsidR="00AB11AB" w:rsidRDefault="00AB11AB" w:rsidP="00391FCA">
      <w:pPr>
        <w:jc w:val="center"/>
        <w:rPr>
          <w:sz w:val="32"/>
          <w:szCs w:val="32"/>
        </w:rPr>
      </w:pPr>
    </w:p>
    <w:p w:rsidR="00AB11AB" w:rsidRDefault="00AB11AB" w:rsidP="00391FCA">
      <w:pPr>
        <w:jc w:val="center"/>
        <w:rPr>
          <w:sz w:val="32"/>
          <w:szCs w:val="32"/>
        </w:rPr>
      </w:pPr>
    </w:p>
    <w:p w:rsidR="00AB11AB" w:rsidRDefault="00AB11AB" w:rsidP="00391FCA">
      <w:pPr>
        <w:jc w:val="center"/>
        <w:rPr>
          <w:sz w:val="32"/>
          <w:szCs w:val="32"/>
        </w:rPr>
      </w:pPr>
    </w:p>
    <w:p w:rsidR="00AB11AB" w:rsidRDefault="00AB11AB" w:rsidP="00391F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AB11AB" w:rsidRDefault="00AB11AB" w:rsidP="00391FCA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AB11AB" w:rsidRDefault="00AB11AB" w:rsidP="00391FCA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AB11AB" w:rsidRDefault="00AB11AB" w:rsidP="00391FCA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  <w:r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  <w:t>VÝROČNÍ ZPRÁVA</w:t>
      </w:r>
    </w:p>
    <w:p w:rsidR="00AB11AB" w:rsidRDefault="00AB11AB" w:rsidP="00391FCA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AB11AB" w:rsidRDefault="00AB11AB" w:rsidP="00391FCA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  <w:r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  <w:t>O ČINNOSTI ŠKOLY</w:t>
      </w:r>
    </w:p>
    <w:p w:rsidR="00AB11AB" w:rsidRDefault="00AB11AB" w:rsidP="00391FCA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AB11AB" w:rsidRDefault="00AB11AB" w:rsidP="00391FCA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  <w:r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  <w:t>ŠKOLNÍ ROK 2017/2018</w:t>
      </w:r>
    </w:p>
    <w:p w:rsidR="00AB11AB" w:rsidRDefault="00AB11AB" w:rsidP="00391FCA">
      <w:pPr>
        <w:autoSpaceDE w:val="0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AB11AB" w:rsidRDefault="00AB11AB" w:rsidP="00391FCA">
      <w:pPr>
        <w:autoSpaceDE w:val="0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AB11AB" w:rsidRDefault="00AB11AB" w:rsidP="00391FCA">
      <w:pPr>
        <w:autoSpaceDE w:val="0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AB11AB" w:rsidRDefault="00AB11AB" w:rsidP="00391FCA">
      <w:pPr>
        <w:autoSpaceDE w:val="0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V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Nečíni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 dne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26.10. 2018</w:t>
      </w:r>
      <w:proofErr w:type="gramEnd"/>
    </w:p>
    <w:p w:rsidR="00AB11AB" w:rsidRDefault="00AB11AB" w:rsidP="00391FCA">
      <w:pPr>
        <w:autoSpaceDE w:val="0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Zpracoval:   Mgr. Josef Muzikář</w:t>
      </w:r>
    </w:p>
    <w:p w:rsidR="00AB11AB" w:rsidRDefault="00AB11AB" w:rsidP="00391FCA">
      <w:pPr>
        <w:autoSpaceDE w:val="0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</w:p>
    <w:p w:rsidR="00AB11AB" w:rsidRDefault="00AB11AB" w:rsidP="00391FCA">
      <w:pPr>
        <w:autoSpaceDE w:val="0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</w:p>
    <w:p w:rsidR="00AB11AB" w:rsidRDefault="00AB11AB" w:rsidP="00391FCA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</w:p>
    <w:p w:rsidR="00AB11AB" w:rsidRDefault="00AB11AB" w:rsidP="00391FCA">
      <w:pPr>
        <w:autoSpaceDE w:val="0"/>
        <w:jc w:val="both"/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Cs/>
          <w:color w:val="000000"/>
          <w:sz w:val="32"/>
          <w:szCs w:val="32"/>
        </w:rPr>
        <w:t>1. Základní údaje:</w:t>
      </w:r>
    </w:p>
    <w:p w:rsidR="00AB11AB" w:rsidRDefault="00AB11AB" w:rsidP="00391FCA">
      <w:pPr>
        <w:autoSpaceDE w:val="0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Název školy:     Základní škola a Mateřská škola Nečín </w:t>
      </w:r>
      <w:proofErr w:type="gramStart"/>
      <w:r>
        <w:rPr>
          <w:rFonts w:ascii="TimesNewRomanPSMT" w:hAnsi="TimesNewRomanPSMT" w:cs="TimesNewRomanPSMT"/>
          <w:color w:val="000000"/>
        </w:rPr>
        <w:t>č.p.</w:t>
      </w:r>
      <w:proofErr w:type="gramEnd"/>
      <w:r>
        <w:rPr>
          <w:rFonts w:ascii="TimesNewRomanPSMT" w:hAnsi="TimesNewRomanPSMT" w:cs="TimesNewRomanPSMT"/>
          <w:color w:val="000000"/>
        </w:rPr>
        <w:t xml:space="preserve"> 70, okres Příbram 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IČO:     75033631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Sídlo školy:     Nečín 70, PSČ 262 13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Zřizovatel školy:     Obec Nečín, IČO 0024799, Nečín 18, 262 13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Kontakty:     telefon</w:t>
      </w:r>
      <w:proofErr w:type="gramEnd"/>
      <w:r>
        <w:rPr>
          <w:rFonts w:ascii="TimesNewRomanPSMT" w:hAnsi="TimesNewRomanPSMT" w:cs="TimesNewRomanPSMT"/>
          <w:color w:val="000000"/>
        </w:rPr>
        <w:t xml:space="preserve"> </w:t>
      </w:r>
      <w:r w:rsidR="00FA131E">
        <w:rPr>
          <w:rFonts w:ascii="TimesNewRomanPSMT" w:hAnsi="TimesNewRomanPSMT" w:cs="TimesNewRomanPSMT"/>
          <w:color w:val="000000"/>
        </w:rPr>
        <w:t xml:space="preserve">    </w:t>
      </w:r>
      <w:r>
        <w:rPr>
          <w:rFonts w:ascii="TimesNewRomanPSMT" w:hAnsi="TimesNewRomanPSMT" w:cs="TimesNewRomanPSMT"/>
          <w:color w:val="000000"/>
        </w:rPr>
        <w:t xml:space="preserve">318 588 186 </w:t>
      </w:r>
    </w:p>
    <w:p w:rsidR="00AB11AB" w:rsidRDefault="00FA131E" w:rsidP="00391FCA">
      <w:pPr>
        <w:autoSpaceDE w:val="0"/>
        <w:jc w:val="both"/>
        <w:rPr>
          <w:rFonts w:ascii="TimesNewRomanPSMT" w:hAnsi="TimesNewRomanPSMT" w:cs="TimesNewRomanPSMT"/>
          <w:color w:val="00DCFF"/>
        </w:rPr>
      </w:pPr>
      <w:r>
        <w:rPr>
          <w:rFonts w:ascii="TimesNewRomanPSMT" w:hAnsi="TimesNewRomanPSMT" w:cs="TimesNewRomanPSMT"/>
          <w:color w:val="000000"/>
        </w:rPr>
        <w:t xml:space="preserve">                     </w:t>
      </w:r>
      <w:r w:rsidR="00AB11AB">
        <w:rPr>
          <w:rFonts w:ascii="TimesNewRomanPSMT" w:hAnsi="TimesNewRomanPSMT" w:cs="TimesNewRomanPSMT"/>
          <w:color w:val="000000"/>
        </w:rPr>
        <w:t xml:space="preserve">e-mail:     </w:t>
      </w:r>
      <w:r w:rsidR="00AB11AB">
        <w:rPr>
          <w:rFonts w:ascii="TimesNewRomanPSMT" w:hAnsi="TimesNewRomanPSMT" w:cs="TimesNewRomanPSMT"/>
          <w:color w:val="00DCFF"/>
        </w:rPr>
        <w:t>zs.necin@seznam.cz</w:t>
      </w:r>
    </w:p>
    <w:p w:rsidR="00AB11AB" w:rsidRDefault="00FA131E" w:rsidP="00391FCA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color w:val="000000"/>
        </w:rPr>
        <w:t xml:space="preserve">                     </w:t>
      </w:r>
      <w:r w:rsidR="00AB11AB">
        <w:rPr>
          <w:rFonts w:ascii="TimesNewRomanPSMT" w:hAnsi="TimesNewRomanPSMT" w:cs="TimesNewRomanPSMT"/>
          <w:color w:val="000000"/>
        </w:rPr>
        <w:t xml:space="preserve">internet:     </w:t>
      </w:r>
      <w:hyperlink r:id="rId6" w:history="1">
        <w:r w:rsidRPr="006124BD">
          <w:rPr>
            <w:rStyle w:val="Hypertextovodkaz"/>
            <w:rFonts w:ascii="TimesNewRomanPSMT" w:hAnsi="TimesNewRomanPSMT" w:cs="TimesNewRomanPSMT"/>
          </w:rPr>
          <w:t>www.zs.necin.cz</w:t>
        </w:r>
      </w:hyperlink>
    </w:p>
    <w:p w:rsidR="00FA131E" w:rsidRDefault="00FA131E" w:rsidP="00391FCA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ID datové schránky:     </w:t>
      </w:r>
      <w:proofErr w:type="spellStart"/>
      <w:r>
        <w:rPr>
          <w:rFonts w:ascii="TimesNewRomanPSMT" w:hAnsi="TimesNewRomanPSMT" w:cs="TimesNewRomanPSMT"/>
        </w:rPr>
        <w:t>wagmfmx</w:t>
      </w:r>
      <w:proofErr w:type="spellEnd"/>
      <w:r>
        <w:rPr>
          <w:rFonts w:ascii="TimesNewRomanPSMT" w:hAnsi="TimesNewRomanPSMT" w:cs="TimesNewRomanPSMT"/>
        </w:rPr>
        <w:t xml:space="preserve">     </w:t>
      </w:r>
    </w:p>
    <w:p w:rsidR="00AB11AB" w:rsidRDefault="00AB11AB" w:rsidP="00391FCA">
      <w:pPr>
        <w:autoSpaceDE w:val="0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-BoldItalicMT" w:hAnsi="TimesNewRomanPS-BoldItalicMT" w:cs="TimesNewRomanPS-BoldItalicMT"/>
          <w:b/>
          <w:bCs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Cs/>
          <w:color w:val="000000"/>
        </w:rPr>
        <w:t>Údaje o vedení školy: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Statutární orgán školy, ředitel:     Mgr. Josef Muzikář 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Zástupce ředitele:                          Bc. Jaroslav Červenka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Vedoucí mateřské školy:              Miloslava Strnadová, Jana Dvořáková (od </w:t>
      </w:r>
      <w:proofErr w:type="gramStart"/>
      <w:r>
        <w:rPr>
          <w:rFonts w:ascii="TimesNewRomanPSMT" w:hAnsi="TimesNewRomanPSMT" w:cs="TimesNewRomanPSMT"/>
          <w:color w:val="000000"/>
        </w:rPr>
        <w:t>1.1.2018</w:t>
      </w:r>
      <w:proofErr w:type="gramEnd"/>
      <w:r>
        <w:rPr>
          <w:rFonts w:ascii="TimesNewRomanPSMT" w:hAnsi="TimesNewRomanPSMT" w:cs="TimesNewRomanPSMT"/>
          <w:color w:val="000000"/>
        </w:rPr>
        <w:t>)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Vedoucí ŠD a ŠK:                        Bc. Veronika Rezková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Výchovný poradce:                      Bc. Jaroslav Červenka 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Vedoucí provozního útvaru:        Lenka Hořejší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Vedoucí školní jídelny:                Renata Tomanová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Školská rada – složení: 2 členové z řad zákonných zástupců – paní Blanka Kozová a paní Petra Bobková, 2 členové za  zřizovatele  –  pan David  Půda   a pan Jiří Novák, 2 zaměstnanci školy – paní Alena </w:t>
      </w:r>
      <w:proofErr w:type="spellStart"/>
      <w:r>
        <w:rPr>
          <w:rFonts w:ascii="TimesNewRomanPSMT" w:hAnsi="TimesNewRomanPSMT" w:cs="TimesNewRomanPSMT"/>
          <w:color w:val="000000"/>
        </w:rPr>
        <w:t>P</w:t>
      </w:r>
      <w:r>
        <w:rPr>
          <w:color w:val="000000"/>
        </w:rPr>
        <w:t>o</w:t>
      </w:r>
      <w:r>
        <w:rPr>
          <w:rFonts w:ascii="TimesNewRomanPSMT" w:hAnsi="TimesNewRomanPSMT" w:cs="TimesNewRomanPSMT"/>
          <w:color w:val="000000"/>
        </w:rPr>
        <w:t>bišová</w:t>
      </w:r>
      <w:proofErr w:type="spellEnd"/>
      <w:r>
        <w:rPr>
          <w:rFonts w:ascii="TimesNewRomanPSMT" w:hAnsi="TimesNewRomanPSMT" w:cs="TimesNewRomanPSMT"/>
          <w:color w:val="000000"/>
        </w:rPr>
        <w:t xml:space="preserve"> a paní Jitka </w:t>
      </w:r>
      <w:proofErr w:type="spellStart"/>
      <w:r>
        <w:rPr>
          <w:rFonts w:ascii="TimesNewRomanPSMT" w:hAnsi="TimesNewRomanPSMT" w:cs="TimesNewRomanPSMT"/>
          <w:color w:val="000000"/>
        </w:rPr>
        <w:t>Vondřichová</w:t>
      </w:r>
      <w:proofErr w:type="spellEnd"/>
      <w:r>
        <w:rPr>
          <w:rFonts w:ascii="TimesNewRomanPSMT" w:hAnsi="TimesNewRomanPSMT" w:cs="TimesNewRomanPSMT"/>
          <w:color w:val="000000"/>
        </w:rPr>
        <w:t xml:space="preserve">  (volby byly provedeny </w:t>
      </w:r>
      <w:proofErr w:type="gramStart"/>
      <w:r>
        <w:rPr>
          <w:rFonts w:ascii="TimesNewRomanPSMT" w:hAnsi="TimesNewRomanPSMT" w:cs="TimesNewRomanPSMT"/>
          <w:color w:val="000000"/>
        </w:rPr>
        <w:t>5.11. 2015</w:t>
      </w:r>
      <w:proofErr w:type="gramEnd"/>
      <w:r>
        <w:rPr>
          <w:rFonts w:ascii="TimesNewRomanPSMT" w:hAnsi="TimesNewRomanPSMT" w:cs="TimesNewRomanPSMT"/>
          <w:color w:val="000000"/>
        </w:rPr>
        <w:t>)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color w:val="000000"/>
          <w:sz w:val="32"/>
          <w:szCs w:val="32"/>
        </w:rPr>
        <w:t>2. Charakteristika školy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Základní škola a Mateřská škola Nečín je úplnou školou, jejíž součástí je i mateřská škola (MŠ), školní družina (ŠD), školní klub (ŠK) a školní jídelna (ŠJ).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2.1. Základní škola</w:t>
      </w:r>
    </w:p>
    <w:p w:rsidR="00AB11AB" w:rsidRDefault="00AB11AB" w:rsidP="007375B0">
      <w:pPr>
        <w:numPr>
          <w:ilvl w:val="0"/>
          <w:numId w:val="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Cílová kapacita:     270</w:t>
      </w:r>
    </w:p>
    <w:p w:rsidR="00AB11AB" w:rsidRDefault="00AB11AB" w:rsidP="007375B0">
      <w:pPr>
        <w:numPr>
          <w:ilvl w:val="0"/>
          <w:numId w:val="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Celkový počet žáků:          127  </w:t>
      </w:r>
    </w:p>
    <w:p w:rsidR="00AB11AB" w:rsidRDefault="00AB11AB" w:rsidP="007375B0">
      <w:pPr>
        <w:numPr>
          <w:ilvl w:val="2"/>
          <w:numId w:val="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1. </w:t>
      </w:r>
      <w:proofErr w:type="gramStart"/>
      <w:r>
        <w:rPr>
          <w:rFonts w:ascii="TimesNewRomanPSMT" w:hAnsi="TimesNewRomanPSMT" w:cs="TimesNewRomanPSMT"/>
          <w:color w:val="000000"/>
        </w:rPr>
        <w:t>třída         12</w:t>
      </w:r>
      <w:proofErr w:type="gramEnd"/>
      <w:r>
        <w:rPr>
          <w:rFonts w:ascii="TimesNewRomanPSMT" w:hAnsi="TimesNewRomanPSMT" w:cs="TimesNewRomanPSMT"/>
          <w:color w:val="000000"/>
        </w:rPr>
        <w:t xml:space="preserve"> </w:t>
      </w:r>
    </w:p>
    <w:p w:rsidR="00AB11AB" w:rsidRDefault="00AB11AB" w:rsidP="007375B0">
      <w:pPr>
        <w:numPr>
          <w:ilvl w:val="2"/>
          <w:numId w:val="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2. </w:t>
      </w:r>
      <w:proofErr w:type="gramStart"/>
      <w:r>
        <w:rPr>
          <w:rFonts w:ascii="TimesNewRomanPSMT" w:hAnsi="TimesNewRomanPSMT" w:cs="TimesNewRomanPSMT"/>
          <w:color w:val="000000"/>
        </w:rPr>
        <w:t>třída         15</w:t>
      </w:r>
      <w:proofErr w:type="gramEnd"/>
    </w:p>
    <w:p w:rsidR="00AB11AB" w:rsidRDefault="00AB11AB" w:rsidP="007375B0">
      <w:pPr>
        <w:numPr>
          <w:ilvl w:val="2"/>
          <w:numId w:val="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3. </w:t>
      </w:r>
      <w:proofErr w:type="gramStart"/>
      <w:r>
        <w:rPr>
          <w:rFonts w:ascii="TimesNewRomanPSMT" w:hAnsi="TimesNewRomanPSMT" w:cs="TimesNewRomanPSMT"/>
          <w:color w:val="000000"/>
        </w:rPr>
        <w:t>třída         19</w:t>
      </w:r>
      <w:proofErr w:type="gramEnd"/>
    </w:p>
    <w:p w:rsidR="00AB11AB" w:rsidRDefault="00AB11AB" w:rsidP="007375B0">
      <w:pPr>
        <w:numPr>
          <w:ilvl w:val="2"/>
          <w:numId w:val="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4. </w:t>
      </w:r>
      <w:proofErr w:type="gramStart"/>
      <w:r>
        <w:rPr>
          <w:rFonts w:ascii="TimesNewRomanPSMT" w:hAnsi="TimesNewRomanPSMT" w:cs="TimesNewRomanPSMT"/>
          <w:color w:val="000000"/>
        </w:rPr>
        <w:t>třída         12</w:t>
      </w:r>
      <w:proofErr w:type="gramEnd"/>
    </w:p>
    <w:p w:rsidR="00AB11AB" w:rsidRDefault="00AB11AB" w:rsidP="007375B0">
      <w:pPr>
        <w:numPr>
          <w:ilvl w:val="2"/>
          <w:numId w:val="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5. </w:t>
      </w:r>
      <w:proofErr w:type="gramStart"/>
      <w:r>
        <w:rPr>
          <w:rFonts w:ascii="TimesNewRomanPSMT" w:hAnsi="TimesNewRomanPSMT" w:cs="TimesNewRomanPSMT"/>
          <w:color w:val="000000"/>
        </w:rPr>
        <w:t>třída         18</w:t>
      </w:r>
      <w:proofErr w:type="gramEnd"/>
      <w:r>
        <w:rPr>
          <w:rFonts w:ascii="TimesNewRomanPSMT" w:hAnsi="TimesNewRomanPSMT" w:cs="TimesNewRomanPSMT"/>
          <w:color w:val="000000"/>
        </w:rPr>
        <w:t xml:space="preserve"> </w:t>
      </w:r>
    </w:p>
    <w:p w:rsidR="00AB11AB" w:rsidRDefault="00AB11AB" w:rsidP="007375B0">
      <w:pPr>
        <w:numPr>
          <w:ilvl w:val="2"/>
          <w:numId w:val="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6. </w:t>
      </w:r>
      <w:proofErr w:type="gramStart"/>
      <w:r>
        <w:rPr>
          <w:rFonts w:ascii="TimesNewRomanPSMT" w:hAnsi="TimesNewRomanPSMT" w:cs="TimesNewRomanPSMT"/>
          <w:color w:val="000000"/>
        </w:rPr>
        <w:t>třída         15</w:t>
      </w:r>
      <w:proofErr w:type="gramEnd"/>
    </w:p>
    <w:p w:rsidR="00AB11AB" w:rsidRDefault="00AB11AB" w:rsidP="007375B0">
      <w:pPr>
        <w:numPr>
          <w:ilvl w:val="2"/>
          <w:numId w:val="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7. </w:t>
      </w:r>
      <w:proofErr w:type="gramStart"/>
      <w:r>
        <w:rPr>
          <w:rFonts w:ascii="TimesNewRomanPSMT" w:hAnsi="TimesNewRomanPSMT" w:cs="TimesNewRomanPSMT"/>
          <w:color w:val="000000"/>
        </w:rPr>
        <w:t>třída         17</w:t>
      </w:r>
      <w:proofErr w:type="gramEnd"/>
    </w:p>
    <w:p w:rsidR="00AB11AB" w:rsidRDefault="00AB11AB" w:rsidP="007375B0">
      <w:pPr>
        <w:numPr>
          <w:ilvl w:val="2"/>
          <w:numId w:val="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8. </w:t>
      </w:r>
      <w:proofErr w:type="gramStart"/>
      <w:r>
        <w:rPr>
          <w:rFonts w:ascii="TimesNewRomanPSMT" w:hAnsi="TimesNewRomanPSMT" w:cs="TimesNewRomanPSMT"/>
          <w:color w:val="000000"/>
        </w:rPr>
        <w:t>třída         12</w:t>
      </w:r>
      <w:proofErr w:type="gramEnd"/>
    </w:p>
    <w:p w:rsidR="00AB11AB" w:rsidRDefault="00AB11AB" w:rsidP="007375B0">
      <w:pPr>
        <w:numPr>
          <w:ilvl w:val="2"/>
          <w:numId w:val="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9. </w:t>
      </w:r>
      <w:proofErr w:type="gramStart"/>
      <w:r>
        <w:rPr>
          <w:rFonts w:ascii="TimesNewRomanPSMT" w:hAnsi="TimesNewRomanPSMT" w:cs="TimesNewRomanPSMT"/>
          <w:color w:val="000000"/>
        </w:rPr>
        <w:t>třída           7</w:t>
      </w:r>
      <w:proofErr w:type="gramEnd"/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2.2. Mateřská škola</w:t>
      </w:r>
    </w:p>
    <w:p w:rsidR="00AB11AB" w:rsidRDefault="00AB11AB" w:rsidP="007375B0">
      <w:pPr>
        <w:numPr>
          <w:ilvl w:val="0"/>
          <w:numId w:val="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Provozní doba:     6,30 – 16,00 h.</w:t>
      </w:r>
    </w:p>
    <w:p w:rsidR="00AB11AB" w:rsidRDefault="00AB11AB" w:rsidP="007375B0">
      <w:pPr>
        <w:numPr>
          <w:ilvl w:val="0"/>
          <w:numId w:val="3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Cílová kapacita:     56</w:t>
      </w:r>
    </w:p>
    <w:p w:rsidR="00AB11AB" w:rsidRDefault="00AB11AB" w:rsidP="007375B0">
      <w:pPr>
        <w:numPr>
          <w:ilvl w:val="0"/>
          <w:numId w:val="3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Celkový počet dětí:     57    </w:t>
      </w:r>
    </w:p>
    <w:p w:rsidR="00AB11AB" w:rsidRDefault="00AB11AB" w:rsidP="007375B0">
      <w:pPr>
        <w:numPr>
          <w:ilvl w:val="2"/>
          <w:numId w:val="3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 xml:space="preserve">1. </w:t>
      </w:r>
      <w:proofErr w:type="gramStart"/>
      <w:r>
        <w:rPr>
          <w:rFonts w:ascii="TimesNewRomanPSMT" w:hAnsi="TimesNewRomanPSMT" w:cs="TimesNewRomanPSMT"/>
          <w:color w:val="000000"/>
        </w:rPr>
        <w:t>třída                            21</w:t>
      </w:r>
      <w:proofErr w:type="gramEnd"/>
    </w:p>
    <w:p w:rsidR="00AB11AB" w:rsidRDefault="00AB11AB" w:rsidP="007375B0">
      <w:pPr>
        <w:numPr>
          <w:ilvl w:val="2"/>
          <w:numId w:val="3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2. </w:t>
      </w:r>
      <w:proofErr w:type="gramStart"/>
      <w:r>
        <w:rPr>
          <w:rFonts w:ascii="TimesNewRomanPSMT" w:hAnsi="TimesNewRomanPSMT" w:cs="TimesNewRomanPSMT"/>
          <w:color w:val="000000"/>
        </w:rPr>
        <w:t>třída                            15</w:t>
      </w:r>
      <w:proofErr w:type="gramEnd"/>
    </w:p>
    <w:p w:rsidR="00AB11AB" w:rsidRDefault="00AB11AB" w:rsidP="007375B0">
      <w:pPr>
        <w:numPr>
          <w:ilvl w:val="2"/>
          <w:numId w:val="3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 třída (</w:t>
      </w:r>
      <w:proofErr w:type="gramStart"/>
      <w:r>
        <w:rPr>
          <w:rFonts w:ascii="TimesNewRomanPSMT" w:hAnsi="TimesNewRomanPSMT" w:cs="TimesNewRomanPSMT"/>
          <w:color w:val="000000"/>
        </w:rPr>
        <w:t>předškoláci)      21</w:t>
      </w:r>
      <w:proofErr w:type="gramEnd"/>
      <w:r>
        <w:rPr>
          <w:rFonts w:ascii="TimesNewRomanPSMT" w:hAnsi="TimesNewRomanPSMT" w:cs="TimesNewRomanPSMT"/>
          <w:color w:val="000000"/>
        </w:rPr>
        <w:t xml:space="preserve">     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 xml:space="preserve">2.3. Školní družina </w:t>
      </w:r>
      <w:r>
        <w:rPr>
          <w:rFonts w:ascii="TimesNewRomanPSMT" w:hAnsi="TimesNewRomanPSMT" w:cs="TimesNewRomanPSMT"/>
          <w:color w:val="000000"/>
        </w:rPr>
        <w:t>(2 oddělení)</w:t>
      </w:r>
    </w:p>
    <w:p w:rsidR="00AB11AB" w:rsidRDefault="00AB11AB" w:rsidP="007375B0">
      <w:pPr>
        <w:numPr>
          <w:ilvl w:val="0"/>
          <w:numId w:val="4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Provozní doba:     11,00 – 16,30 h.</w:t>
      </w:r>
    </w:p>
    <w:p w:rsidR="00AB11AB" w:rsidRDefault="00AB11AB" w:rsidP="007375B0">
      <w:pPr>
        <w:numPr>
          <w:ilvl w:val="0"/>
          <w:numId w:val="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Cílová kapacita:      60</w:t>
      </w:r>
    </w:p>
    <w:p w:rsidR="00AB11AB" w:rsidRDefault="00AB11AB" w:rsidP="007375B0">
      <w:pPr>
        <w:numPr>
          <w:ilvl w:val="0"/>
          <w:numId w:val="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Celkový počet žáků:     56    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2.4. Školní klub</w:t>
      </w:r>
      <w:r>
        <w:rPr>
          <w:rFonts w:ascii="TimesNewRomanPSMT" w:hAnsi="TimesNewRomanPSMT" w:cs="TimesNewRomanPSMT"/>
          <w:color w:val="000000"/>
        </w:rPr>
        <w:t xml:space="preserve"> </w:t>
      </w:r>
    </w:p>
    <w:p w:rsidR="00AB11AB" w:rsidRDefault="00AB11AB" w:rsidP="007375B0">
      <w:pPr>
        <w:numPr>
          <w:ilvl w:val="0"/>
          <w:numId w:val="6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Provozní doba:     11,00 – </w:t>
      </w:r>
      <w:proofErr w:type="gramStart"/>
      <w:r>
        <w:rPr>
          <w:rFonts w:ascii="TimesNewRomanPSMT" w:hAnsi="TimesNewRomanPSMT" w:cs="TimesNewRomanPSMT"/>
          <w:color w:val="000000"/>
        </w:rPr>
        <w:t>13,00  (Po</w:t>
      </w:r>
      <w:proofErr w:type="gramEnd"/>
      <w:r>
        <w:rPr>
          <w:rFonts w:ascii="TimesNewRomanPSMT" w:hAnsi="TimesNewRomanPSMT" w:cs="TimesNewRomanPSMT"/>
          <w:color w:val="000000"/>
        </w:rPr>
        <w:t xml:space="preserve"> – Čt)</w:t>
      </w:r>
    </w:p>
    <w:p w:rsidR="00AB11AB" w:rsidRDefault="00AB11AB" w:rsidP="007375B0">
      <w:pPr>
        <w:numPr>
          <w:ilvl w:val="0"/>
          <w:numId w:val="6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Cílová kapacita:       60</w:t>
      </w:r>
    </w:p>
    <w:p w:rsidR="00AB11AB" w:rsidRDefault="00AB11AB" w:rsidP="007375B0">
      <w:pPr>
        <w:numPr>
          <w:ilvl w:val="0"/>
          <w:numId w:val="6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Celkový počet žáků:     60 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2.5. Školní jídelna</w:t>
      </w:r>
    </w:p>
    <w:p w:rsidR="00AB11AB" w:rsidRDefault="00AB11AB" w:rsidP="007375B0">
      <w:pPr>
        <w:numPr>
          <w:ilvl w:val="0"/>
          <w:numId w:val="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Cílová kapacita:       210</w:t>
      </w:r>
    </w:p>
    <w:p w:rsidR="00AB11AB" w:rsidRDefault="00AB11AB" w:rsidP="007375B0">
      <w:pPr>
        <w:numPr>
          <w:ilvl w:val="0"/>
          <w:numId w:val="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Celkový počet strávníků:                     210</w:t>
      </w:r>
    </w:p>
    <w:p w:rsidR="00AB11AB" w:rsidRDefault="00AB11AB" w:rsidP="007375B0">
      <w:pPr>
        <w:numPr>
          <w:ilvl w:val="2"/>
          <w:numId w:val="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 toho žáci ZŠ:             110</w:t>
      </w:r>
    </w:p>
    <w:p w:rsidR="00AB11AB" w:rsidRDefault="00AB11AB" w:rsidP="007375B0">
      <w:pPr>
        <w:numPr>
          <w:ilvl w:val="2"/>
          <w:numId w:val="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děti MŠ:              57</w:t>
      </w:r>
    </w:p>
    <w:p w:rsidR="00AB11AB" w:rsidRDefault="00AB11AB" w:rsidP="007375B0">
      <w:pPr>
        <w:numPr>
          <w:ilvl w:val="2"/>
          <w:numId w:val="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zaměstnanci:       33    </w:t>
      </w:r>
    </w:p>
    <w:p w:rsidR="00AB11AB" w:rsidRPr="005257FE" w:rsidRDefault="00AB11AB" w:rsidP="005257FE">
      <w:pPr>
        <w:numPr>
          <w:ilvl w:val="0"/>
          <w:numId w:val="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Vydaná jídla:     38.748</w:t>
      </w:r>
      <w:r w:rsidRPr="005257FE">
        <w:rPr>
          <w:rFonts w:ascii="TimesNewRomanPSMT" w:hAnsi="TimesNewRomanPSMT" w:cs="TimesNewRomanPSMT"/>
          <w:color w:val="000000"/>
        </w:rPr>
        <w:t xml:space="preserve">   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2.6. Vzdělávací programy</w:t>
      </w:r>
    </w:p>
    <w:p w:rsidR="00AB11AB" w:rsidRDefault="00AB11AB" w:rsidP="007375B0">
      <w:pPr>
        <w:numPr>
          <w:ilvl w:val="0"/>
          <w:numId w:val="7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ZŠ pracuje i nadále podle </w:t>
      </w:r>
      <w:r>
        <w:rPr>
          <w:rFonts w:ascii="TimesNewRomanPSMT" w:hAnsi="TimesNewRomanPSMT" w:cs="TimesNewRomanPSMT" w:hint="eastAsia"/>
          <w:color w:val="000000"/>
        </w:rPr>
        <w:t>„</w:t>
      </w:r>
      <w:r>
        <w:rPr>
          <w:rFonts w:ascii="TimesNewRomanPSMT" w:hAnsi="TimesNewRomanPSMT" w:cs="TimesNewRomanPSMT"/>
          <w:color w:val="000000"/>
        </w:rPr>
        <w:t>ŠVP pro základní vzdělávání</w:t>
      </w:r>
      <w:r>
        <w:rPr>
          <w:rFonts w:cs="TimesNewRomanPSMT"/>
          <w:color w:val="000000"/>
        </w:rPr>
        <w:t>“ zpracovaného na základě RVP vydaného MŠMT. Tento program byl doplněn v souladu s novelou zákona 561/2004 Sb. (školský zákon) v částech týkajících se žáků se specifickými poruchami učení a žáků mimořádně nadaných.</w:t>
      </w:r>
    </w:p>
    <w:p w:rsidR="00AB11AB" w:rsidRDefault="00AB11AB" w:rsidP="007375B0">
      <w:pPr>
        <w:numPr>
          <w:ilvl w:val="0"/>
          <w:numId w:val="7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MŠ vzdělává děti podle vlastního ŠVP PV s názvem </w:t>
      </w:r>
      <w:r>
        <w:rPr>
          <w:rFonts w:ascii="TimesNewRomanPSMT" w:hAnsi="TimesNewRomanPSMT" w:cs="TimesNewRomanPSMT" w:hint="eastAsia"/>
          <w:color w:val="000000"/>
        </w:rPr>
        <w:t>„</w:t>
      </w:r>
      <w:r>
        <w:rPr>
          <w:rFonts w:ascii="TimesNewRomanPSMT" w:hAnsi="TimesNewRomanPSMT" w:cs="TimesNewRomanPSMT"/>
          <w:color w:val="000000"/>
        </w:rPr>
        <w:t>Barevné korálky</w:t>
      </w:r>
      <w:r>
        <w:rPr>
          <w:rFonts w:ascii="TimesNewRomanPSMT" w:hAnsi="TimesNewRomanPSMT" w:cs="TimesNewRomanPSMT" w:hint="eastAsia"/>
          <w:color w:val="000000"/>
        </w:rPr>
        <w:t>“</w:t>
      </w:r>
      <w:r>
        <w:rPr>
          <w:rFonts w:ascii="TimesNewRomanPSMT" w:hAnsi="TimesNewRomanPSMT" w:cs="TimesNewRomanPSMT"/>
          <w:color w:val="000000"/>
        </w:rPr>
        <w:t>, který byl upraven podle pokynů ČŠI.</w:t>
      </w:r>
    </w:p>
    <w:p w:rsidR="00AB11AB" w:rsidRDefault="00AB11AB" w:rsidP="007375B0">
      <w:pPr>
        <w:numPr>
          <w:ilvl w:val="0"/>
          <w:numId w:val="7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ŠD a ŠK má rovněž své vlastní ŠVP</w:t>
      </w:r>
    </w:p>
    <w:p w:rsidR="00AB11AB" w:rsidRDefault="00AB11AB" w:rsidP="007375B0">
      <w:pPr>
        <w:numPr>
          <w:ilvl w:val="0"/>
          <w:numId w:val="7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Individuální vzdělávací plány (</w:t>
      </w:r>
      <w:proofErr w:type="gramStart"/>
      <w:r>
        <w:rPr>
          <w:rFonts w:ascii="TimesNewRomanPSMT" w:hAnsi="TimesNewRomanPSMT" w:cs="TimesNewRomanPSMT"/>
          <w:color w:val="000000"/>
        </w:rPr>
        <w:t>IVP) –  žáků</w:t>
      </w:r>
      <w:proofErr w:type="gramEnd"/>
      <w:r>
        <w:rPr>
          <w:rFonts w:ascii="TimesNewRomanPSMT" w:hAnsi="TimesNewRomanPSMT" w:cs="TimesNewRomanPSMT"/>
          <w:color w:val="000000"/>
        </w:rPr>
        <w:t xml:space="preserve"> se SPU</w:t>
      </w:r>
    </w:p>
    <w:p w:rsidR="00AB11AB" w:rsidRPr="00AE661E" w:rsidRDefault="00AB11AB" w:rsidP="007375B0">
      <w:pPr>
        <w:numPr>
          <w:ilvl w:val="0"/>
          <w:numId w:val="7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Osobní asistence – 2 žáci ZŠ pracovali s pomocí asistenta pedagoga</w:t>
      </w:r>
    </w:p>
    <w:p w:rsidR="00AB11AB" w:rsidRPr="00590307" w:rsidRDefault="00AB11AB" w:rsidP="007375B0">
      <w:pPr>
        <w:numPr>
          <w:ilvl w:val="0"/>
          <w:numId w:val="7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2 žáci měli 1 hodinu týdně speciální pedagogickou péči</w:t>
      </w:r>
    </w:p>
    <w:p w:rsidR="00AB11AB" w:rsidRDefault="00AB11AB" w:rsidP="007375B0">
      <w:pPr>
        <w:numPr>
          <w:ilvl w:val="0"/>
          <w:numId w:val="7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Domácí škola – 2 žáci 8. třídy po dobu 2 měsíců 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2.7. Další důležité dokumenty</w:t>
      </w:r>
    </w:p>
    <w:p w:rsidR="00AB11AB" w:rsidRPr="00FF075A" w:rsidRDefault="00AB11AB" w:rsidP="007375B0">
      <w:pPr>
        <w:numPr>
          <w:ilvl w:val="0"/>
          <w:numId w:val="8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Organizační řád (zpracovaný novým vedením školy v srpnu 2017)</w:t>
      </w:r>
    </w:p>
    <w:p w:rsidR="00AB11AB" w:rsidRDefault="00AB11AB" w:rsidP="007375B0">
      <w:pPr>
        <w:numPr>
          <w:ilvl w:val="0"/>
          <w:numId w:val="8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Směrnice k toku informací</w:t>
      </w:r>
    </w:p>
    <w:p w:rsidR="00AB11AB" w:rsidRDefault="00AB11AB" w:rsidP="007375B0">
      <w:pPr>
        <w:numPr>
          <w:ilvl w:val="0"/>
          <w:numId w:val="8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Provozní řád</w:t>
      </w:r>
    </w:p>
    <w:p w:rsidR="00AB11AB" w:rsidRDefault="00AB11AB" w:rsidP="007375B0">
      <w:pPr>
        <w:numPr>
          <w:ilvl w:val="0"/>
          <w:numId w:val="8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Školní řád a na něj navazující Klasifikační řád</w:t>
      </w:r>
    </w:p>
    <w:p w:rsidR="00AB11AB" w:rsidRPr="000A0BB6" w:rsidRDefault="00AB11AB" w:rsidP="007375B0">
      <w:pPr>
        <w:numPr>
          <w:ilvl w:val="0"/>
          <w:numId w:val="8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Vnitřní řády ŠD, ŠK a ŠJ</w:t>
      </w:r>
    </w:p>
    <w:p w:rsidR="00AB11AB" w:rsidRPr="00FF075A" w:rsidRDefault="00AB11AB" w:rsidP="007375B0">
      <w:pPr>
        <w:numPr>
          <w:ilvl w:val="0"/>
          <w:numId w:val="8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Moderní vzdělávání v ZŠ Nečín, projekt financovaný z prostředků EU – OPVVV („šablony“)</w:t>
      </w:r>
    </w:p>
    <w:p w:rsidR="00AB11AB" w:rsidRPr="00FF075A" w:rsidRDefault="00AB11AB" w:rsidP="007375B0">
      <w:pPr>
        <w:numPr>
          <w:ilvl w:val="0"/>
          <w:numId w:val="8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Spisový a skartační řád</w:t>
      </w:r>
    </w:p>
    <w:p w:rsidR="00AB11AB" w:rsidRPr="00FF075A" w:rsidRDefault="00AB11AB" w:rsidP="007375B0">
      <w:pPr>
        <w:numPr>
          <w:ilvl w:val="0"/>
          <w:numId w:val="8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Analýza současného stavu ochrany OÚ + Opatření k realizaci doporučení vyplývajících z analýzy OOÚ + Směrnice ZŠ a MŠ v </w:t>
      </w:r>
      <w:proofErr w:type="spellStart"/>
      <w:r>
        <w:rPr>
          <w:rFonts w:ascii="TimesNewRomanPSMT" w:hAnsi="TimesNewRomanPSMT" w:cs="TimesNewRomanPSMT"/>
          <w:color w:val="000000"/>
        </w:rPr>
        <w:t>Nečíni</w:t>
      </w:r>
      <w:proofErr w:type="spellEnd"/>
      <w:r>
        <w:rPr>
          <w:rFonts w:ascii="TimesNewRomanPSMT" w:hAnsi="TimesNewRomanPSMT" w:cs="TimesNewRomanPSMT"/>
          <w:color w:val="000000"/>
        </w:rPr>
        <w:t xml:space="preserve"> pro OOÚ („GDPR“)</w:t>
      </w:r>
    </w:p>
    <w:p w:rsidR="00AB11AB" w:rsidRPr="00753C7B" w:rsidRDefault="00AB11AB" w:rsidP="007375B0">
      <w:pPr>
        <w:numPr>
          <w:ilvl w:val="0"/>
          <w:numId w:val="8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Směrnice pro zajištění úkolů vyplývajících z vyhlášky MŠMT č. 27/2016 Sb. („inkluze“)</w:t>
      </w:r>
    </w:p>
    <w:p w:rsidR="00AB11AB" w:rsidRDefault="00AB11AB" w:rsidP="00753C7B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753C7B">
      <w:pPr>
        <w:autoSpaceDE w:val="0"/>
        <w:jc w:val="both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AB11AB" w:rsidRDefault="00AB11AB" w:rsidP="00753C7B">
      <w:pPr>
        <w:autoSpaceDE w:val="0"/>
        <w:jc w:val="both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AB11AB" w:rsidRDefault="00AB11AB" w:rsidP="00753C7B">
      <w:pPr>
        <w:autoSpaceDE w:val="0"/>
        <w:jc w:val="both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color w:val="000000"/>
          <w:sz w:val="32"/>
          <w:szCs w:val="32"/>
        </w:rPr>
        <w:t>3. Řídící a kontrolní činnost</w:t>
      </w:r>
    </w:p>
    <w:p w:rsidR="00AB11AB" w:rsidRDefault="00AB11AB" w:rsidP="00753C7B">
      <w:pPr>
        <w:autoSpaceDE w:val="0"/>
        <w:jc w:val="both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AB11AB" w:rsidRDefault="00AB11AB" w:rsidP="00753C7B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3.1. Výběrové řízení na místo ředitele</w:t>
      </w:r>
    </w:p>
    <w:p w:rsidR="00AB11AB" w:rsidRPr="006401AB" w:rsidRDefault="00AB11AB" w:rsidP="00753C7B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Na návrh výběrové komise byl od </w:t>
      </w:r>
      <w:proofErr w:type="gramStart"/>
      <w:r>
        <w:rPr>
          <w:rFonts w:ascii="TimesNewRomanPSMT" w:hAnsi="TimesNewRomanPSMT" w:cs="TimesNewRomanPSMT"/>
          <w:color w:val="000000"/>
        </w:rPr>
        <w:t>1.11. jmenován</w:t>
      </w:r>
      <w:proofErr w:type="gramEnd"/>
      <w:r>
        <w:rPr>
          <w:rFonts w:ascii="TimesNewRomanPSMT" w:hAnsi="TimesNewRomanPSMT" w:cs="TimesNewRomanPSMT"/>
          <w:color w:val="000000"/>
        </w:rPr>
        <w:t xml:space="preserve"> do funkce ředitele Mgr. Josef Muzikář, pověřený od června 2017 řízením školy.</w:t>
      </w:r>
    </w:p>
    <w:p w:rsidR="00AB11AB" w:rsidRDefault="00AB11AB" w:rsidP="00753C7B">
      <w:pPr>
        <w:autoSpaceDE w:val="0"/>
        <w:jc w:val="both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AB11AB" w:rsidRDefault="00AB11AB" w:rsidP="00753C7B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 xml:space="preserve">3.2. </w:t>
      </w:r>
      <w:r w:rsidRPr="00753C7B">
        <w:rPr>
          <w:rFonts w:ascii="TimesNewRomanPSMT" w:hAnsi="TimesNewRomanPSMT" w:cs="TimesNewRomanPSMT"/>
          <w:b/>
          <w:color w:val="000000"/>
        </w:rPr>
        <w:t>Organizační struktura</w:t>
      </w:r>
    </w:p>
    <w:p w:rsidR="00AB11AB" w:rsidRDefault="00AB11AB" w:rsidP="00753C7B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Na konci školního roku byl učiněn další krok při změně organizační struktury, čímž byl vytvořen prostor pro účinnější a efektivnější řídící činnost, spočívající v dělbě práce mezi vedoucími pracovníky, posílení jejich pravomocí, ale zároveň i zodpovědnosti. Zvláště se tím zlepšují podmínky pro práci ředitele ve vztahu k pedagogům a jejich profesnímu růstu. Nejdůležitější změny:</w:t>
      </w:r>
    </w:p>
    <w:p w:rsidR="00AB11AB" w:rsidRDefault="00AB11AB" w:rsidP="003E163B">
      <w:pPr>
        <w:pStyle w:val="Odstavecseseznamem"/>
        <w:numPr>
          <w:ilvl w:val="0"/>
          <w:numId w:val="19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ustavení funkce hospodářky – činnost školnice + administrativní agenda týkající se inventarizace, nákupu spotřebního materiálu, pokladní činnosti + spisová služba</w:t>
      </w:r>
    </w:p>
    <w:p w:rsidR="00AB11AB" w:rsidRDefault="00AB11AB" w:rsidP="003E163B">
      <w:pPr>
        <w:pStyle w:val="Odstavecseseznamem"/>
        <w:numPr>
          <w:ilvl w:val="0"/>
          <w:numId w:val="19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vytvoření funkce vedoucí provozního útvaru – zabezpečení celého provozního úseku (úklidové práce, školní jídelna apod.)</w:t>
      </w:r>
    </w:p>
    <w:p w:rsidR="00AB11AB" w:rsidRDefault="00AB11AB" w:rsidP="003E163B">
      <w:pPr>
        <w:pStyle w:val="Odstavecseseznamem"/>
        <w:numPr>
          <w:ilvl w:val="0"/>
          <w:numId w:val="19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posílení pravomoci zástupce ředitele</w:t>
      </w:r>
    </w:p>
    <w:p w:rsidR="00AB11AB" w:rsidRDefault="00AB11AB" w:rsidP="00DC4F79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DC4F79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3.3. Směrnice k toku informací</w:t>
      </w:r>
    </w:p>
    <w:p w:rsidR="00AB11AB" w:rsidRDefault="00AB11AB" w:rsidP="003E163B">
      <w:pPr>
        <w:pStyle w:val="Odstavecseseznamem"/>
        <w:numPr>
          <w:ilvl w:val="0"/>
          <w:numId w:val="2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doplněk k Organizačnímu řádu</w:t>
      </w:r>
    </w:p>
    <w:p w:rsidR="00AB11AB" w:rsidRDefault="00AB11AB" w:rsidP="003E163B">
      <w:pPr>
        <w:pStyle w:val="Odstavecseseznamem"/>
        <w:numPr>
          <w:ilvl w:val="0"/>
          <w:numId w:val="2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konkretizuje kompetence jednotlivých vedoucích pracovníků</w:t>
      </w:r>
    </w:p>
    <w:p w:rsidR="00AB11AB" w:rsidRDefault="00AB11AB" w:rsidP="003E163B">
      <w:pPr>
        <w:pStyle w:val="Odstavecseseznamem"/>
        <w:numPr>
          <w:ilvl w:val="0"/>
          <w:numId w:val="2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určuje způsob předávání informací mezi zaměstnanci v různých postaveních</w:t>
      </w:r>
    </w:p>
    <w:p w:rsidR="00AB11AB" w:rsidRDefault="00AB11AB" w:rsidP="003E163B">
      <w:pPr>
        <w:pStyle w:val="Odstavecseseznamem"/>
        <w:numPr>
          <w:ilvl w:val="0"/>
          <w:numId w:val="2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snižuje informační šum, a tím i zdroje potenciálních nedorozumění a střetů</w:t>
      </w:r>
    </w:p>
    <w:p w:rsidR="00AB11AB" w:rsidRDefault="00AB11AB" w:rsidP="00D602DB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D602DB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3.4. Pedagogické rady</w:t>
      </w:r>
    </w:p>
    <w:p w:rsidR="00AB11AB" w:rsidRPr="00D602DB" w:rsidRDefault="00AB11AB" w:rsidP="003E163B">
      <w:pPr>
        <w:pStyle w:val="Odstavecseseznamem"/>
        <w:numPr>
          <w:ilvl w:val="0"/>
          <w:numId w:val="21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5 plánovaných</w:t>
      </w:r>
    </w:p>
    <w:p w:rsidR="00AB11AB" w:rsidRPr="00F506B6" w:rsidRDefault="00AB11AB" w:rsidP="003E163B">
      <w:pPr>
        <w:pStyle w:val="Odstavecseseznamem"/>
        <w:numPr>
          <w:ilvl w:val="1"/>
          <w:numId w:val="21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přípravný týden</w:t>
      </w:r>
    </w:p>
    <w:p w:rsidR="00AB11AB" w:rsidRPr="00F506B6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změny v předpisech MŠMT, ČŠI, školního řádu a dalších řádů školy</w:t>
      </w:r>
    </w:p>
    <w:p w:rsidR="00AB11AB" w:rsidRPr="00F506B6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celostátní organizace školního roku</w:t>
      </w:r>
    </w:p>
    <w:p w:rsidR="00AB11AB" w:rsidRPr="007341A1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plán práce</w:t>
      </w:r>
    </w:p>
    <w:p w:rsidR="00AB11AB" w:rsidRPr="00B74715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adaptační pobyt 6. třídy</w:t>
      </w:r>
    </w:p>
    <w:p w:rsidR="00AB11AB" w:rsidRPr="00B74715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Otevřený dopis ŘŠ o důvěře</w:t>
      </w:r>
    </w:p>
    <w:p w:rsidR="00AB11AB" w:rsidRPr="00B74715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domácí škola</w:t>
      </w:r>
    </w:p>
    <w:p w:rsidR="00AB11AB" w:rsidRPr="00B74715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žákovská rada a třídnické hodiny</w:t>
      </w:r>
    </w:p>
    <w:p w:rsidR="00AB11AB" w:rsidRPr="00B74715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různé organizační pokyny k zahájení školního roku</w:t>
      </w:r>
    </w:p>
    <w:p w:rsidR="00AB11AB" w:rsidRPr="00B74715" w:rsidRDefault="00AB11AB" w:rsidP="003E163B">
      <w:pPr>
        <w:pStyle w:val="Odstavecseseznamem"/>
        <w:numPr>
          <w:ilvl w:val="1"/>
          <w:numId w:val="21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1. čtvrtletí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</w:t>
      </w:r>
      <w:r w:rsidRPr="00B74715">
        <w:rPr>
          <w:rFonts w:ascii="TimesNewRomanPSMT" w:hAnsi="TimesNewRomanPSMT" w:cs="TimesNewRomanPSMT"/>
          <w:color w:val="000000"/>
        </w:rPr>
        <w:t>odnocení prospěchu a chování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poznatky z kontrolní činnosti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plán činnosti na prosinec a plán hospitací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šablony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inventarizace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založení Spolku rodičů a přátel </w:t>
      </w:r>
      <w:proofErr w:type="spellStart"/>
      <w:r>
        <w:rPr>
          <w:rFonts w:ascii="TimesNewRomanPSMT" w:hAnsi="TimesNewRomanPSMT" w:cs="TimesNewRomanPSMT"/>
          <w:color w:val="000000"/>
        </w:rPr>
        <w:t>ZŠaMŠ</w:t>
      </w:r>
      <w:proofErr w:type="spellEnd"/>
      <w:r>
        <w:rPr>
          <w:rFonts w:ascii="TimesNewRomanPSMT" w:hAnsi="TimesNewRomanPSMT" w:cs="TimesNewRomanPSMT"/>
          <w:color w:val="000000"/>
        </w:rPr>
        <w:t xml:space="preserve"> Nečín 70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třídní schůzky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lyžařský kurz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personální změny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odměny</w:t>
      </w:r>
    </w:p>
    <w:p w:rsidR="00AB11AB" w:rsidRDefault="00AB11AB" w:rsidP="003E163B">
      <w:pPr>
        <w:pStyle w:val="Odstavecseseznamem"/>
        <w:numPr>
          <w:ilvl w:val="1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pololetí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hodnocení prospěchu a chování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personální změny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hodnocení činnosti za 1. pololetí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změna rozvrhu pro 2. pololetí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analýza písemných prací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plán akcí na 2. pololetí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Elementární pedagogické zásady 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šablony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organizační pokyny</w:t>
      </w:r>
    </w:p>
    <w:p w:rsidR="00AB11AB" w:rsidRDefault="00AB11AB" w:rsidP="003E163B">
      <w:pPr>
        <w:pStyle w:val="Odstavecseseznamem"/>
        <w:numPr>
          <w:ilvl w:val="1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 čtvrtletí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hodnocení prospěchu a chování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zápis do MŠ a 1. třídy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Den Země a Den dětí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třídní schůzky</w:t>
      </w:r>
    </w:p>
    <w:p w:rsidR="00AB11AB" w:rsidRDefault="00AB11AB" w:rsidP="003E163B">
      <w:pPr>
        <w:pStyle w:val="Odstavecseseznamem"/>
        <w:numPr>
          <w:ilvl w:val="1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závěr školního roku</w:t>
      </w:r>
    </w:p>
    <w:p w:rsidR="00AB11AB" w:rsidRPr="00B1033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hodnocení prospěchu a chování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zprovoznění nové ŠD, ŠK, ŽK a budoucí 5. tř.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šablony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návrh celoročního projektu Nečínská škola na cestě kolem Evropy</w:t>
      </w:r>
    </w:p>
    <w:p w:rsidR="00AB11AB" w:rsidRDefault="00AB11AB" w:rsidP="003E163B">
      <w:pPr>
        <w:pStyle w:val="Odstavecseseznamem"/>
        <w:numPr>
          <w:ilvl w:val="0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 mimořádné</w:t>
      </w:r>
    </w:p>
    <w:p w:rsidR="00AB11AB" w:rsidRDefault="00AB11AB" w:rsidP="003E163B">
      <w:pPr>
        <w:pStyle w:val="Odstavecseseznamem"/>
        <w:numPr>
          <w:ilvl w:val="1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říjen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výroční zpráva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inkluze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šablony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Otevřený dopis ŘŠ o vzájemnosti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poznatky z hospitací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Vánoční setkání</w:t>
      </w:r>
    </w:p>
    <w:p w:rsidR="00AB11AB" w:rsidRDefault="00AB11AB" w:rsidP="003E163B">
      <w:pPr>
        <w:pStyle w:val="Odstavecseseznamem"/>
        <w:numPr>
          <w:ilvl w:val="1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prosinec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hodnocení Vánočního setkání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čerpání volna v době vánočních prázdnin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rozpočet OÚ na rok 2018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portfolia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zaměření další kontrolní činnosti</w:t>
      </w:r>
    </w:p>
    <w:p w:rsidR="00AB11AB" w:rsidRPr="00A86A78" w:rsidRDefault="00AB11AB" w:rsidP="003E163B">
      <w:pPr>
        <w:pStyle w:val="Odstavecseseznamem"/>
        <w:numPr>
          <w:ilvl w:val="1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únor</w:t>
      </w:r>
    </w:p>
    <w:p w:rsidR="00AB11AB" w:rsidRDefault="00AB11AB" w:rsidP="003E163B">
      <w:pPr>
        <w:pStyle w:val="Odstavecseseznamem"/>
        <w:numPr>
          <w:ilvl w:val="2"/>
          <w:numId w:val="2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analýza ředitelských prověrek z </w:t>
      </w:r>
      <w:proofErr w:type="spellStart"/>
      <w:r>
        <w:rPr>
          <w:rFonts w:ascii="TimesNewRomanPSMT" w:hAnsi="TimesNewRomanPSMT" w:cs="TimesNewRomanPSMT"/>
          <w:color w:val="000000"/>
        </w:rPr>
        <w:t>Čj</w:t>
      </w:r>
      <w:proofErr w:type="spellEnd"/>
      <w:r>
        <w:rPr>
          <w:rFonts w:ascii="TimesNewRomanPSMT" w:hAnsi="TimesNewRomanPSMT" w:cs="TimesNewRomanPSMT"/>
          <w:color w:val="000000"/>
        </w:rPr>
        <w:t xml:space="preserve"> a M</w:t>
      </w:r>
    </w:p>
    <w:p w:rsidR="00AB11AB" w:rsidRDefault="00AB11AB" w:rsidP="001B0258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1B0258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3.5. Porady zaměstnanců</w:t>
      </w:r>
    </w:p>
    <w:p w:rsidR="00AB11AB" w:rsidRDefault="00AB11AB" w:rsidP="003E163B">
      <w:pPr>
        <w:pStyle w:val="Odstavecseseznamem"/>
        <w:numPr>
          <w:ilvl w:val="0"/>
          <w:numId w:val="2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 w:rsidRPr="007341A1">
        <w:rPr>
          <w:rFonts w:ascii="TimesNewRomanPSMT" w:hAnsi="TimesNewRomanPSMT" w:cs="TimesNewRomanPSMT"/>
          <w:color w:val="000000"/>
        </w:rPr>
        <w:t>přípravný týden</w:t>
      </w:r>
    </w:p>
    <w:p w:rsidR="00AB11AB" w:rsidRDefault="00AB11AB" w:rsidP="003E163B">
      <w:pPr>
        <w:pStyle w:val="Odstavecseseznamem"/>
        <w:numPr>
          <w:ilvl w:val="1"/>
          <w:numId w:val="2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nový organizační řád</w:t>
      </w:r>
    </w:p>
    <w:p w:rsidR="00AB11AB" w:rsidRDefault="00AB11AB" w:rsidP="003E163B">
      <w:pPr>
        <w:pStyle w:val="Odstavecseseznamem"/>
        <w:numPr>
          <w:ilvl w:val="1"/>
          <w:numId w:val="2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školení BOZP a PO</w:t>
      </w:r>
    </w:p>
    <w:p w:rsidR="00AB11AB" w:rsidRDefault="00AB11AB" w:rsidP="003E163B">
      <w:pPr>
        <w:pStyle w:val="Odstavecseseznamem"/>
        <w:numPr>
          <w:ilvl w:val="1"/>
          <w:numId w:val="2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směrnice k rozvržení pracovní doby a pracovního volna</w:t>
      </w:r>
    </w:p>
    <w:p w:rsidR="00AB11AB" w:rsidRDefault="00AB11AB" w:rsidP="003E163B">
      <w:pPr>
        <w:pStyle w:val="Odstavecseseznamem"/>
        <w:numPr>
          <w:ilvl w:val="1"/>
          <w:numId w:val="2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organizační pokyny k přípravnému týdnu</w:t>
      </w:r>
    </w:p>
    <w:p w:rsidR="00AB11AB" w:rsidRDefault="00AB11AB" w:rsidP="003E163B">
      <w:pPr>
        <w:pStyle w:val="Odstavecseseznamem"/>
        <w:numPr>
          <w:ilvl w:val="0"/>
          <w:numId w:val="2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únor</w:t>
      </w:r>
    </w:p>
    <w:p w:rsidR="00AB11AB" w:rsidRDefault="00AB11AB" w:rsidP="003E163B">
      <w:pPr>
        <w:pStyle w:val="Odstavecseseznamem"/>
        <w:numPr>
          <w:ilvl w:val="1"/>
          <w:numId w:val="2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zásady poskytování příspěvků a čerpání FKSP</w:t>
      </w:r>
    </w:p>
    <w:p w:rsidR="00AB11AB" w:rsidRDefault="00AB11AB" w:rsidP="003E163B">
      <w:pPr>
        <w:pStyle w:val="Odstavecseseznamem"/>
        <w:numPr>
          <w:ilvl w:val="1"/>
          <w:numId w:val="2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čerpání dovolené</w:t>
      </w:r>
    </w:p>
    <w:p w:rsidR="00AB11AB" w:rsidRDefault="00AB11AB" w:rsidP="003E163B">
      <w:pPr>
        <w:pStyle w:val="Odstavecseseznamem"/>
        <w:numPr>
          <w:ilvl w:val="1"/>
          <w:numId w:val="2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SRPŠ</w:t>
      </w:r>
    </w:p>
    <w:p w:rsidR="00AB11AB" w:rsidRDefault="00AB11AB" w:rsidP="003E163B">
      <w:pPr>
        <w:pStyle w:val="Odstavecseseznamem"/>
        <w:numPr>
          <w:ilvl w:val="0"/>
          <w:numId w:val="2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závěr školního roku</w:t>
      </w:r>
    </w:p>
    <w:p w:rsidR="00AB11AB" w:rsidRDefault="00AB11AB" w:rsidP="003E163B">
      <w:pPr>
        <w:pStyle w:val="Odstavecseseznamem"/>
        <w:numPr>
          <w:ilvl w:val="1"/>
          <w:numId w:val="2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změny v organizačním řádu</w:t>
      </w:r>
    </w:p>
    <w:p w:rsidR="00AB11AB" w:rsidRDefault="00AB11AB" w:rsidP="003E163B">
      <w:pPr>
        <w:pStyle w:val="Odstavecseseznamem"/>
        <w:numPr>
          <w:ilvl w:val="1"/>
          <w:numId w:val="2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směrnice k toku informací</w:t>
      </w:r>
    </w:p>
    <w:p w:rsidR="00AB11AB" w:rsidRDefault="00AB11AB" w:rsidP="003E163B">
      <w:pPr>
        <w:pStyle w:val="Odstavecseseznamem"/>
        <w:numPr>
          <w:ilvl w:val="1"/>
          <w:numId w:val="2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spisová služba</w:t>
      </w:r>
    </w:p>
    <w:p w:rsidR="00AB11AB" w:rsidRDefault="00AB11AB" w:rsidP="003E163B">
      <w:pPr>
        <w:pStyle w:val="Odstavecseseznamem"/>
        <w:numPr>
          <w:ilvl w:val="1"/>
          <w:numId w:val="2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GDPR</w:t>
      </w:r>
    </w:p>
    <w:p w:rsidR="00AB11AB" w:rsidRDefault="00AB11AB" w:rsidP="003E163B">
      <w:pPr>
        <w:pStyle w:val="Odstavecseseznamem"/>
        <w:numPr>
          <w:ilvl w:val="1"/>
          <w:numId w:val="2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plán dovolených</w:t>
      </w:r>
    </w:p>
    <w:p w:rsidR="00AB11AB" w:rsidRDefault="00AB11AB" w:rsidP="00B1033B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B1033B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3.6. Rozhodnutí a směrnice</w:t>
      </w:r>
    </w:p>
    <w:p w:rsidR="00AB11AB" w:rsidRPr="00B1033B" w:rsidRDefault="00AB11AB" w:rsidP="003E163B">
      <w:pPr>
        <w:pStyle w:val="Odstavecseseznamem"/>
        <w:numPr>
          <w:ilvl w:val="0"/>
          <w:numId w:val="23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Směrnice k inkluzi</w:t>
      </w:r>
    </w:p>
    <w:p w:rsidR="00AB11AB" w:rsidRPr="00B1033B" w:rsidRDefault="00AB11AB" w:rsidP="003E163B">
      <w:pPr>
        <w:pStyle w:val="Odstavecseseznamem"/>
        <w:numPr>
          <w:ilvl w:val="0"/>
          <w:numId w:val="23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Směrnice k toku informací</w:t>
      </w:r>
    </w:p>
    <w:p w:rsidR="00AB11AB" w:rsidRPr="00B1033B" w:rsidRDefault="00AB11AB" w:rsidP="003E163B">
      <w:pPr>
        <w:pStyle w:val="Odstavecseseznamem"/>
        <w:numPr>
          <w:ilvl w:val="0"/>
          <w:numId w:val="23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rozhodnutí o přijetí (nepřijetí) </w:t>
      </w:r>
      <w:r w:rsidRPr="00B1033B">
        <w:rPr>
          <w:rFonts w:ascii="TimesNewRomanPSMT" w:hAnsi="TimesNewRomanPSMT" w:cs="TimesNewRomanPSMT"/>
          <w:color w:val="000000"/>
        </w:rPr>
        <w:t>do ZŠ</w:t>
      </w:r>
    </w:p>
    <w:p w:rsidR="00AB11AB" w:rsidRPr="00B1033B" w:rsidRDefault="00AB11AB" w:rsidP="003E163B">
      <w:pPr>
        <w:pStyle w:val="Odstavecseseznamem"/>
        <w:numPr>
          <w:ilvl w:val="0"/>
          <w:numId w:val="23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rozhodnutí o přijetí do MŠ</w:t>
      </w:r>
    </w:p>
    <w:p w:rsidR="00AB11AB" w:rsidRPr="00B1033B" w:rsidRDefault="00AB11AB" w:rsidP="003E163B">
      <w:pPr>
        <w:pStyle w:val="Odstavecseseznamem"/>
        <w:numPr>
          <w:ilvl w:val="0"/>
          <w:numId w:val="23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rozhodnutí o ustavení místa hospodářky a zrušení místa školníka</w:t>
      </w:r>
    </w:p>
    <w:p w:rsidR="00AB11AB" w:rsidRPr="00B1033B" w:rsidRDefault="00AB11AB" w:rsidP="003E163B">
      <w:pPr>
        <w:pStyle w:val="Odstavecseseznamem"/>
        <w:numPr>
          <w:ilvl w:val="0"/>
          <w:numId w:val="23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rozhodnutí o povolení několikadenních školních akcí</w:t>
      </w:r>
    </w:p>
    <w:p w:rsidR="00AB11AB" w:rsidRDefault="00AB11AB" w:rsidP="00B1033B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B1033B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3.7. Kontrolní činnost ŘŠ</w:t>
      </w:r>
    </w:p>
    <w:p w:rsidR="00AB11AB" w:rsidRPr="004C3C76" w:rsidRDefault="00AB11AB" w:rsidP="003E163B">
      <w:pPr>
        <w:pStyle w:val="Odstavecseseznamem"/>
        <w:numPr>
          <w:ilvl w:val="0"/>
          <w:numId w:val="24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hospitace – 39, včetně rozborů a písemných záznamů</w:t>
      </w:r>
    </w:p>
    <w:p w:rsidR="00AB11AB" w:rsidRPr="004C3C76" w:rsidRDefault="00AB11AB" w:rsidP="003E163B">
      <w:pPr>
        <w:pStyle w:val="Odstavecseseznamem"/>
        <w:numPr>
          <w:ilvl w:val="0"/>
          <w:numId w:val="24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prověrky z </w:t>
      </w:r>
      <w:proofErr w:type="spellStart"/>
      <w:r>
        <w:rPr>
          <w:rFonts w:ascii="TimesNewRomanPSMT" w:hAnsi="TimesNewRomanPSMT" w:cs="TimesNewRomanPSMT"/>
          <w:color w:val="000000"/>
        </w:rPr>
        <w:t>Čj</w:t>
      </w:r>
      <w:proofErr w:type="spellEnd"/>
      <w:r>
        <w:rPr>
          <w:rFonts w:ascii="TimesNewRomanPSMT" w:hAnsi="TimesNewRomanPSMT" w:cs="TimesNewRomanPSMT"/>
          <w:color w:val="000000"/>
        </w:rPr>
        <w:t xml:space="preserve"> a M (3. – 9. tř.), včetně analýzy a vyvozených závěrů a projednání nápravy nedostatků s jednotlivými učiteli</w:t>
      </w:r>
    </w:p>
    <w:p w:rsidR="00AB11AB" w:rsidRPr="004C3C76" w:rsidRDefault="00AB11AB" w:rsidP="003E163B">
      <w:pPr>
        <w:pStyle w:val="Odstavecseseznamem"/>
        <w:numPr>
          <w:ilvl w:val="0"/>
          <w:numId w:val="24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analýza vybraných </w:t>
      </w:r>
      <w:r w:rsidRPr="004C3C76">
        <w:rPr>
          <w:rFonts w:ascii="TimesNewRomanPSMT" w:hAnsi="TimesNewRomanPSMT" w:cs="TimesNewRomanPSMT"/>
          <w:color w:val="000000"/>
        </w:rPr>
        <w:t>písemných prací</w:t>
      </w:r>
    </w:p>
    <w:p w:rsidR="00AB11AB" w:rsidRPr="004C3C76" w:rsidRDefault="00AB11AB" w:rsidP="003E163B">
      <w:pPr>
        <w:pStyle w:val="Odstavecseseznamem"/>
        <w:numPr>
          <w:ilvl w:val="0"/>
          <w:numId w:val="24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dodržování pracovní doby a dozorů – namátkově</w:t>
      </w:r>
    </w:p>
    <w:p w:rsidR="00AB11AB" w:rsidRPr="004C3C76" w:rsidRDefault="00AB11AB" w:rsidP="003E163B">
      <w:pPr>
        <w:pStyle w:val="Odstavecseseznamem"/>
        <w:numPr>
          <w:ilvl w:val="0"/>
          <w:numId w:val="24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vedení třídních knih – 5x ročně</w:t>
      </w:r>
    </w:p>
    <w:p w:rsidR="00AB11AB" w:rsidRDefault="00AB11AB" w:rsidP="004C3C76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4C3C76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3.8. Kontrolní činnost ZŘ</w:t>
      </w:r>
    </w:p>
    <w:p w:rsidR="001C1DBA" w:rsidRDefault="001C1DBA" w:rsidP="001C1DBA">
      <w:pPr>
        <w:numPr>
          <w:ilvl w:val="0"/>
          <w:numId w:val="49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hospitace - 5</w:t>
      </w:r>
    </w:p>
    <w:p w:rsidR="00AB11AB" w:rsidRDefault="00AB11AB" w:rsidP="004C3C76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4C3C76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3.9. Kontrolní činnost nadřízených orgánů</w:t>
      </w:r>
    </w:p>
    <w:p w:rsidR="00AB11AB" w:rsidRDefault="00AB11AB" w:rsidP="003E163B">
      <w:pPr>
        <w:pStyle w:val="Odstavecseseznamem"/>
        <w:numPr>
          <w:ilvl w:val="0"/>
          <w:numId w:val="2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následná inspekce ČŠI zaměřená na odstranění závad z porušení školského zákona v MŠ – všechny nedostatky byly odstraněny</w:t>
      </w:r>
    </w:p>
    <w:p w:rsidR="00AB11AB" w:rsidRDefault="00AB11AB" w:rsidP="003E163B">
      <w:pPr>
        <w:pStyle w:val="Odstavecseseznamem"/>
        <w:numPr>
          <w:ilvl w:val="0"/>
          <w:numId w:val="2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ČŠI – průzkum sociální gramotnosti</w:t>
      </w:r>
    </w:p>
    <w:p w:rsidR="00AB11AB" w:rsidRDefault="00AB11AB" w:rsidP="003E163B">
      <w:pPr>
        <w:pStyle w:val="Odstavecseseznamem"/>
        <w:numPr>
          <w:ilvl w:val="0"/>
          <w:numId w:val="2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obecní zastupitelstvo – 3x projednávána činnost školy z hlediska zklidnění rozjitřených poměrů z předchozího školního roku a personální zajištění provozu školy</w:t>
      </w:r>
    </w:p>
    <w:p w:rsidR="00AB11AB" w:rsidRDefault="00AB11AB" w:rsidP="003E163B">
      <w:pPr>
        <w:pStyle w:val="Odstavecseseznamem"/>
        <w:numPr>
          <w:ilvl w:val="0"/>
          <w:numId w:val="2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školská rada – 3x – výroční zpráva za školní rok 2016/2017, zpráva o následné inspekci, ustavení SRPŠ, změny v provozních místnostech, personální změny v průběhu roku a jejich dopad na školní práci, změny v organizačním řádu</w:t>
      </w:r>
    </w:p>
    <w:p w:rsidR="00AB11AB" w:rsidRDefault="00AB11AB" w:rsidP="003E163B">
      <w:pPr>
        <w:pStyle w:val="Odstavecseseznamem"/>
        <w:numPr>
          <w:ilvl w:val="0"/>
          <w:numId w:val="2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finanční komise OÚ</w:t>
      </w:r>
    </w:p>
    <w:p w:rsidR="00AB11AB" w:rsidRDefault="00AB11AB" w:rsidP="003E163B">
      <w:pPr>
        <w:pStyle w:val="Odstavecseseznamem"/>
        <w:numPr>
          <w:ilvl w:val="0"/>
          <w:numId w:val="2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OHS – uložena povinnost zavést teplou vodu na WC (bylo provedeno o hlavních prázdninách)</w:t>
      </w:r>
    </w:p>
    <w:p w:rsidR="00AB11AB" w:rsidRDefault="00AB11AB" w:rsidP="003E163B">
      <w:pPr>
        <w:pStyle w:val="Odstavecseseznamem"/>
        <w:numPr>
          <w:ilvl w:val="0"/>
          <w:numId w:val="2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JIPO – BOZP a PO</w:t>
      </w:r>
    </w:p>
    <w:p w:rsidR="00AB11AB" w:rsidRDefault="00AB11AB" w:rsidP="003E163B">
      <w:pPr>
        <w:pStyle w:val="Odstavecseseznamem"/>
        <w:numPr>
          <w:ilvl w:val="0"/>
          <w:numId w:val="2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revize elektrických zařízení</w:t>
      </w:r>
    </w:p>
    <w:p w:rsidR="00AB11AB" w:rsidRDefault="00AB11AB" w:rsidP="003E163B">
      <w:pPr>
        <w:pStyle w:val="Odstavecseseznamem"/>
        <w:numPr>
          <w:ilvl w:val="0"/>
          <w:numId w:val="2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revize tělocvičného nářadí</w:t>
      </w:r>
    </w:p>
    <w:p w:rsidR="00AB11AB" w:rsidRDefault="00AB11AB" w:rsidP="00AE661E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AE661E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 xml:space="preserve">3.10. Školská rada </w:t>
      </w:r>
      <w:r>
        <w:rPr>
          <w:rFonts w:ascii="TimesNewRomanPSMT" w:hAnsi="TimesNewRomanPSMT" w:cs="TimesNewRomanPSMT"/>
          <w:color w:val="000000"/>
        </w:rPr>
        <w:t>(viz 3.9)</w:t>
      </w:r>
    </w:p>
    <w:p w:rsidR="00AB11AB" w:rsidRDefault="00AB11AB" w:rsidP="00AE661E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AE661E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3.11. Žákovská rada</w:t>
      </w:r>
    </w:p>
    <w:p w:rsidR="00AB11AB" w:rsidRDefault="00AB11AB" w:rsidP="003E163B">
      <w:pPr>
        <w:pStyle w:val="Odstavecseseznamem"/>
        <w:numPr>
          <w:ilvl w:val="0"/>
          <w:numId w:val="2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 w:rsidRPr="00AE661E">
        <w:rPr>
          <w:rFonts w:ascii="TimesNewRomanPSMT" w:hAnsi="TimesNewRomanPSMT" w:cs="TimesNewRomanPSMT"/>
          <w:color w:val="000000"/>
        </w:rPr>
        <w:t>scházela se každý první čtvrtek v</w:t>
      </w:r>
      <w:r>
        <w:rPr>
          <w:rFonts w:ascii="TimesNewRomanPSMT" w:hAnsi="TimesNewRomanPSMT" w:cs="TimesNewRomanPSMT"/>
          <w:color w:val="000000"/>
        </w:rPr>
        <w:t> </w:t>
      </w:r>
      <w:r w:rsidRPr="00AE661E">
        <w:rPr>
          <w:rFonts w:ascii="TimesNewRomanPSMT" w:hAnsi="TimesNewRomanPSMT" w:cs="TimesNewRomanPSMT"/>
          <w:color w:val="000000"/>
        </w:rPr>
        <w:t>měsíci</w:t>
      </w:r>
    </w:p>
    <w:p w:rsidR="00AB11AB" w:rsidRDefault="00AB11AB" w:rsidP="003E163B">
      <w:pPr>
        <w:pStyle w:val="Odstavecseseznamem"/>
        <w:numPr>
          <w:ilvl w:val="0"/>
          <w:numId w:val="2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zástupci žáků 3. – 9. tř.</w:t>
      </w:r>
    </w:p>
    <w:p w:rsidR="00AB11AB" w:rsidRDefault="00AB11AB" w:rsidP="003E163B">
      <w:pPr>
        <w:pStyle w:val="Odstavecseseznamem"/>
        <w:numPr>
          <w:ilvl w:val="0"/>
          <w:numId w:val="2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projednávání připravovaných akcí v následujícím měsíci a aktuální problémy</w:t>
      </w:r>
    </w:p>
    <w:p w:rsidR="00AB11AB" w:rsidRDefault="00AB11AB" w:rsidP="000C2B38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0C2B38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3.12. Poradní sbor rodičů</w:t>
      </w:r>
    </w:p>
    <w:p w:rsidR="00AB11AB" w:rsidRDefault="00AB11AB" w:rsidP="003E163B">
      <w:pPr>
        <w:pStyle w:val="Odstavecseseznamem"/>
        <w:numPr>
          <w:ilvl w:val="0"/>
          <w:numId w:val="28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neformální skupina 11 rodičů, kteří projevili zájem o užší spolupráci s vedením školy</w:t>
      </w:r>
    </w:p>
    <w:p w:rsidR="00AB11AB" w:rsidRDefault="00AB11AB" w:rsidP="003E163B">
      <w:pPr>
        <w:pStyle w:val="Odstavecseseznamem"/>
        <w:numPr>
          <w:ilvl w:val="0"/>
          <w:numId w:val="28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 schůzek</w:t>
      </w:r>
    </w:p>
    <w:p w:rsidR="00AB11AB" w:rsidRDefault="00AB11AB" w:rsidP="003E163B">
      <w:pPr>
        <w:pStyle w:val="Odstavecseseznamem"/>
        <w:numPr>
          <w:ilvl w:val="0"/>
          <w:numId w:val="28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příprava založení SRPŠ</w:t>
      </w:r>
    </w:p>
    <w:p w:rsidR="00AB11AB" w:rsidRDefault="00AB11AB" w:rsidP="003E163B">
      <w:pPr>
        <w:pStyle w:val="Odstavecseseznamem"/>
        <w:numPr>
          <w:ilvl w:val="0"/>
          <w:numId w:val="28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zpětná informační vazba – vnímání řídící činnosti vedení školy ze strany rodičů a žáků</w:t>
      </w:r>
    </w:p>
    <w:p w:rsidR="00AB11AB" w:rsidRDefault="00AB11AB" w:rsidP="000C2B38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0C2B38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0C2B38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3.13. Spolek rodičů a přátel školy (SRPŠ)</w:t>
      </w:r>
    </w:p>
    <w:p w:rsidR="00AB11AB" w:rsidRDefault="00AB11AB" w:rsidP="003E163B">
      <w:pPr>
        <w:pStyle w:val="Odstavecseseznamem"/>
        <w:numPr>
          <w:ilvl w:val="0"/>
          <w:numId w:val="29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založen v listopadu 2017</w:t>
      </w:r>
    </w:p>
    <w:p w:rsidR="00AB11AB" w:rsidRDefault="00AB11AB" w:rsidP="003E163B">
      <w:pPr>
        <w:pStyle w:val="Odstavecseseznamem"/>
        <w:numPr>
          <w:ilvl w:val="0"/>
          <w:numId w:val="29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účel – podpora spolupráce rodičů a dalších přátel školy a pedagogů na kvalitním vzdělávání pro každého žáka ZŠ a dětí MŠ (zlepšování podmínek pro výchovně vzdělávací proces, zlepšování komunikace a vzájemné informovanosti, budování důvěry a dobrých mezilidských vztahů, organizování volnočasových aktivit a vzdělávacích programů, spolupráce s jinými organizacemi aj.)</w:t>
      </w:r>
    </w:p>
    <w:p w:rsidR="00AB11AB" w:rsidRDefault="00AB11AB" w:rsidP="00E23529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E23529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3.14. Otevřené dopisy ředitele školy</w:t>
      </w:r>
    </w:p>
    <w:p w:rsidR="00AB11AB" w:rsidRDefault="00AB11AB" w:rsidP="003E163B">
      <w:pPr>
        <w:pStyle w:val="Odstavecseseznamem"/>
        <w:numPr>
          <w:ilvl w:val="0"/>
          <w:numId w:val="3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psané s cílem získat podporu pro zásadní změny uskutečňované ve škole a vysvětlovat okolnosti některých rozhodnutí, a předejít tak možným nedorozuměním a vzniku napětí mezi školou a rodičovskou veřejností</w:t>
      </w:r>
    </w:p>
    <w:p w:rsidR="00AB11AB" w:rsidRDefault="00AB11AB" w:rsidP="003E163B">
      <w:pPr>
        <w:pStyle w:val="Odstavecseseznamem"/>
        <w:numPr>
          <w:ilvl w:val="0"/>
          <w:numId w:val="3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OD o důvěře</w:t>
      </w:r>
    </w:p>
    <w:p w:rsidR="00AB11AB" w:rsidRDefault="00AB11AB" w:rsidP="003E163B">
      <w:pPr>
        <w:pStyle w:val="Odstavecseseznamem"/>
        <w:numPr>
          <w:ilvl w:val="0"/>
          <w:numId w:val="3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OD o vzájemnosti</w:t>
      </w:r>
    </w:p>
    <w:p w:rsidR="00AB11AB" w:rsidRPr="00E23529" w:rsidRDefault="00AB11AB" w:rsidP="003E163B">
      <w:pPr>
        <w:pStyle w:val="Odstavecseseznamem"/>
        <w:numPr>
          <w:ilvl w:val="0"/>
          <w:numId w:val="3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OD o inkluzi</w:t>
      </w:r>
    </w:p>
    <w:p w:rsidR="00AB11AB" w:rsidRDefault="00AB11AB" w:rsidP="000C2B38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4. Personální zajištění činnosti </w:t>
      </w:r>
      <w:r>
        <w:rPr>
          <w:rFonts w:ascii="TimesNewRomanPSMT" w:hAnsi="TimesNewRomanPSMT" w:cs="TimesNewRomanPSMT"/>
          <w:color w:val="000000"/>
          <w:sz w:val="32"/>
          <w:szCs w:val="32"/>
        </w:rPr>
        <w:t>(jmenovitě v příloze č. 1)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Ve škole pracovalo celkem 32 zaměstnanců, během školního roku přibylo 8 zaměstnanců a odešlo 8 zaměstnanců. Z těchto číselných údajů je patrné, jak byl tento školní rok náročný na personální zajištění činnosti školy. V podstatě lze konstatovat, že všichni noví pedagogové museli být během roku nahrazeni novými. Přetrvává, ba dokonce se ještě prohlubuje v této oblasti neutěšená situace na trhu práce. Nejsou nejen kvalitní učitelé, ale jen s obtížemi lze získat vůbec nějaké kvalifikované učitele.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4.1. Pedagogové</w:t>
      </w:r>
      <w:r>
        <w:rPr>
          <w:rFonts w:ascii="TimesNewRomanPSMT" w:hAnsi="TimesNewRomanPSMT" w:cs="TimesNewRomanPSMT"/>
          <w:color w:val="000000"/>
        </w:rPr>
        <w:t xml:space="preserve"> (kvalifikační předpoklady viz příloha č. 2)</w:t>
      </w:r>
    </w:p>
    <w:p w:rsidR="00AB11AB" w:rsidRDefault="00AB11AB" w:rsidP="007375B0">
      <w:pPr>
        <w:numPr>
          <w:ilvl w:val="0"/>
          <w:numId w:val="9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Celkem:                                     23</w:t>
      </w:r>
    </w:p>
    <w:p w:rsidR="00AB11AB" w:rsidRDefault="00AB11AB" w:rsidP="007375B0">
      <w:pPr>
        <w:numPr>
          <w:ilvl w:val="0"/>
          <w:numId w:val="9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z toho učitelé ZŠ:                      14</w:t>
      </w:r>
    </w:p>
    <w:p w:rsidR="00AB11AB" w:rsidRDefault="00AB11AB" w:rsidP="007375B0">
      <w:pPr>
        <w:numPr>
          <w:ilvl w:val="0"/>
          <w:numId w:val="9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 učitelky MŠ:                   4</w:t>
      </w:r>
    </w:p>
    <w:p w:rsidR="00AB11AB" w:rsidRDefault="00AB11AB" w:rsidP="007375B0">
      <w:pPr>
        <w:numPr>
          <w:ilvl w:val="0"/>
          <w:numId w:val="9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 vychovatelky ŠD:           2</w:t>
      </w:r>
    </w:p>
    <w:p w:rsidR="00AB11AB" w:rsidRDefault="00AB11AB" w:rsidP="007375B0">
      <w:pPr>
        <w:numPr>
          <w:ilvl w:val="0"/>
          <w:numId w:val="9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 vychovatelky ŠK:           1</w:t>
      </w:r>
    </w:p>
    <w:p w:rsidR="00AB11AB" w:rsidRDefault="00AB11AB" w:rsidP="007375B0">
      <w:pPr>
        <w:numPr>
          <w:ilvl w:val="0"/>
          <w:numId w:val="9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 asistentky </w:t>
      </w:r>
      <w:proofErr w:type="gramStart"/>
      <w:r>
        <w:rPr>
          <w:rFonts w:ascii="TimesNewRomanPSMT" w:hAnsi="TimesNewRomanPSMT" w:cs="TimesNewRomanPSMT"/>
          <w:color w:val="000000"/>
        </w:rPr>
        <w:t>pedagoga       2</w:t>
      </w:r>
      <w:proofErr w:type="gramEnd"/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4.2. Provozní zaměstnanci</w:t>
      </w:r>
    </w:p>
    <w:p w:rsidR="00AB11AB" w:rsidRDefault="00AB11AB" w:rsidP="007375B0">
      <w:pPr>
        <w:numPr>
          <w:ilvl w:val="0"/>
          <w:numId w:val="1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Celkem:     9</w:t>
      </w:r>
    </w:p>
    <w:p w:rsidR="00AB11AB" w:rsidRDefault="00AB11AB" w:rsidP="007375B0">
      <w:pPr>
        <w:numPr>
          <w:ilvl w:val="0"/>
          <w:numId w:val="1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 toho uklízečky a školník:                   4</w:t>
      </w:r>
    </w:p>
    <w:p w:rsidR="00AB11AB" w:rsidRDefault="00AB11AB" w:rsidP="007375B0">
      <w:pPr>
        <w:numPr>
          <w:ilvl w:val="0"/>
          <w:numId w:val="1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 kuchařky, včetně </w:t>
      </w:r>
      <w:proofErr w:type="spellStart"/>
      <w:r>
        <w:rPr>
          <w:rFonts w:ascii="TimesNewRomanPSMT" w:hAnsi="TimesNewRomanPSMT" w:cs="TimesNewRomanPSMT"/>
          <w:color w:val="000000"/>
        </w:rPr>
        <w:t>ved</w:t>
      </w:r>
      <w:proofErr w:type="spellEnd"/>
      <w:r>
        <w:rPr>
          <w:rFonts w:ascii="TimesNewRomanPSMT" w:hAnsi="TimesNewRomanPSMT" w:cs="TimesNewRomanPSMT"/>
          <w:color w:val="000000"/>
        </w:rPr>
        <w:t>. ŠJ:         4</w:t>
      </w:r>
    </w:p>
    <w:p w:rsidR="00AB11AB" w:rsidRDefault="00AB11AB" w:rsidP="007375B0">
      <w:pPr>
        <w:numPr>
          <w:ilvl w:val="0"/>
          <w:numId w:val="1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 účetní, </w:t>
      </w:r>
      <w:proofErr w:type="gramStart"/>
      <w:r>
        <w:rPr>
          <w:rFonts w:ascii="TimesNewRomanPSMT" w:hAnsi="TimesNewRomanPSMT" w:cs="TimesNewRomanPSMT"/>
          <w:color w:val="000000"/>
        </w:rPr>
        <w:t>OSVČ)                          1</w:t>
      </w:r>
      <w:proofErr w:type="gramEnd"/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color w:val="000000"/>
          <w:sz w:val="32"/>
          <w:szCs w:val="32"/>
        </w:rPr>
        <w:t>5. Žáci a děti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Na počátku školního roku měla </w:t>
      </w:r>
      <w:proofErr w:type="gramStart"/>
      <w:r>
        <w:rPr>
          <w:rFonts w:ascii="TimesNewRomanPSMT" w:hAnsi="TimesNewRomanPSMT" w:cs="TimesNewRomanPSMT"/>
          <w:color w:val="000000"/>
        </w:rPr>
        <w:t>ZŠ  129</w:t>
      </w:r>
      <w:proofErr w:type="gramEnd"/>
      <w:r>
        <w:rPr>
          <w:rFonts w:ascii="TimesNewRomanPSMT" w:hAnsi="TimesNewRomanPSMT" w:cs="TimesNewRomanPSMT"/>
          <w:color w:val="000000"/>
        </w:rPr>
        <w:t xml:space="preserve"> žáků a MŠ  53 zapsaných dětí. V průběhu roku </w:t>
      </w:r>
      <w:proofErr w:type="gramStart"/>
      <w:r>
        <w:rPr>
          <w:rFonts w:ascii="TimesNewRomanPSMT" w:hAnsi="TimesNewRomanPSMT" w:cs="TimesNewRomanPSMT"/>
          <w:color w:val="000000"/>
        </w:rPr>
        <w:t>odešli  2 žáci</w:t>
      </w:r>
      <w:proofErr w:type="gramEnd"/>
      <w:r>
        <w:rPr>
          <w:rFonts w:ascii="TimesNewRomanPSMT" w:hAnsi="TimesNewRomanPSMT" w:cs="TimesNewRomanPSMT"/>
          <w:color w:val="000000"/>
        </w:rPr>
        <w:t>, do MŠ se přihlásily 4  nové děti. Stav k </w:t>
      </w:r>
      <w:proofErr w:type="gramStart"/>
      <w:r>
        <w:rPr>
          <w:rFonts w:ascii="TimesNewRomanPSMT" w:hAnsi="TimesNewRomanPSMT" w:cs="TimesNewRomanPSMT"/>
          <w:color w:val="000000"/>
        </w:rPr>
        <w:t>30.6. byl</w:t>
      </w:r>
      <w:proofErr w:type="gramEnd"/>
      <w:r>
        <w:rPr>
          <w:rFonts w:ascii="TimesNewRomanPSMT" w:hAnsi="TimesNewRomanPSMT" w:cs="TimesNewRomanPSMT"/>
          <w:color w:val="000000"/>
        </w:rPr>
        <w:t xml:space="preserve"> 127 žáků v ZŠ a 57 dětí v MŠ.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5.1. Zápis dětí do MŠ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Zápis proběhl v týdnu od </w:t>
      </w:r>
      <w:proofErr w:type="gramStart"/>
      <w:r>
        <w:rPr>
          <w:rFonts w:ascii="TimesNewRomanPSMT" w:hAnsi="TimesNewRomanPSMT" w:cs="TimesNewRomanPSMT"/>
          <w:color w:val="000000"/>
        </w:rPr>
        <w:t>3.5. a bylo</w:t>
      </w:r>
      <w:proofErr w:type="gramEnd"/>
      <w:r>
        <w:rPr>
          <w:rFonts w:ascii="TimesNewRomanPSMT" w:hAnsi="TimesNewRomanPSMT" w:cs="TimesNewRomanPSMT"/>
          <w:color w:val="000000"/>
        </w:rPr>
        <w:t xml:space="preserve"> při něm zapsáno 13 dětí, vyhověno bylo všem přihlášeným.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5.2. Zápis žáků do 1. třídy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K zápisu </w:t>
      </w:r>
      <w:proofErr w:type="gramStart"/>
      <w:r>
        <w:rPr>
          <w:rFonts w:ascii="TimesNewRomanPSMT" w:hAnsi="TimesNewRomanPSMT" w:cs="TimesNewRomanPSMT"/>
          <w:color w:val="000000"/>
        </w:rPr>
        <w:t>11.4. se</w:t>
      </w:r>
      <w:proofErr w:type="gramEnd"/>
      <w:r>
        <w:rPr>
          <w:rFonts w:ascii="TimesNewRomanPSMT" w:hAnsi="TimesNewRomanPSMT" w:cs="TimesNewRomanPSMT"/>
          <w:color w:val="000000"/>
        </w:rPr>
        <w:t xml:space="preserve"> dostavilo 30 dětí. Do 1. třídy bylo přijato 18 žáků, na žádost rodičů byl v 10 případech povolen odklad školní docházky, 2 žáci odešli do jiné školy.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5.3. Ukončení povinné školní docházky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Povinnou školní docházku v 9. třídě ukončilo 7 žáků. Všichni žáci byli přijati na střední školy nebo na střední odborná učiliště.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5.4. Úrazy</w:t>
      </w:r>
    </w:p>
    <w:p w:rsidR="00AB11AB" w:rsidRDefault="00AB11AB" w:rsidP="003E163B">
      <w:pPr>
        <w:pStyle w:val="Odstavecseseznamem"/>
        <w:numPr>
          <w:ilvl w:val="0"/>
          <w:numId w:val="26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Celkem:    19</w:t>
      </w:r>
    </w:p>
    <w:p w:rsidR="00AB11AB" w:rsidRDefault="00AB11AB" w:rsidP="003E163B">
      <w:pPr>
        <w:pStyle w:val="Odstavecseseznamem"/>
        <w:numPr>
          <w:ilvl w:val="1"/>
          <w:numId w:val="26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z toho </w:t>
      </w:r>
      <w:proofErr w:type="gramStart"/>
      <w:r>
        <w:rPr>
          <w:rFonts w:ascii="TimesNewRomanPSMT" w:hAnsi="TimesNewRomanPSMT" w:cs="TimesNewRomanPSMT"/>
          <w:color w:val="000000"/>
        </w:rPr>
        <w:t>dospělí                                         0</w:t>
      </w:r>
      <w:proofErr w:type="gramEnd"/>
    </w:p>
    <w:p w:rsidR="00AB11AB" w:rsidRDefault="00AB11AB" w:rsidP="003E163B">
      <w:pPr>
        <w:pStyle w:val="Odstavecseseznamem"/>
        <w:numPr>
          <w:ilvl w:val="1"/>
          <w:numId w:val="26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z toho </w:t>
      </w:r>
      <w:proofErr w:type="gramStart"/>
      <w:r>
        <w:rPr>
          <w:rFonts w:ascii="TimesNewRomanPSMT" w:hAnsi="TimesNewRomanPSMT" w:cs="TimesNewRomanPSMT"/>
          <w:color w:val="000000"/>
        </w:rPr>
        <w:t>děti                                             19</w:t>
      </w:r>
      <w:proofErr w:type="gramEnd"/>
    </w:p>
    <w:p w:rsidR="00AB11AB" w:rsidRPr="00F764D6" w:rsidRDefault="00AB11AB" w:rsidP="003E163B">
      <w:pPr>
        <w:pStyle w:val="Odstavecseseznamem"/>
        <w:numPr>
          <w:ilvl w:val="1"/>
          <w:numId w:val="26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z toho odškodněných </w:t>
      </w:r>
      <w:proofErr w:type="gramStart"/>
      <w:r>
        <w:rPr>
          <w:rFonts w:ascii="TimesNewRomanPSMT" w:hAnsi="TimesNewRomanPSMT" w:cs="TimesNewRomanPSMT"/>
          <w:color w:val="000000"/>
        </w:rPr>
        <w:t>pojišťovnou         7</w:t>
      </w:r>
      <w:proofErr w:type="gramEnd"/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color w:val="000000"/>
          <w:sz w:val="32"/>
          <w:szCs w:val="32"/>
        </w:rPr>
        <w:t>6. Výsledky vzdělávání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 xml:space="preserve">6.1. Prospěch </w:t>
      </w:r>
      <w:r>
        <w:rPr>
          <w:rFonts w:ascii="TimesNewRomanPSMT" w:hAnsi="TimesNewRomanPSMT" w:cs="TimesNewRomanPSMT"/>
          <w:color w:val="000000"/>
        </w:rPr>
        <w:t>(tabulkový přehled jednotlivých tříd viz příloha č. 3)</w:t>
      </w:r>
    </w:p>
    <w:p w:rsidR="00AB11AB" w:rsidRDefault="00AB11AB" w:rsidP="007375B0">
      <w:pPr>
        <w:numPr>
          <w:ilvl w:val="0"/>
          <w:numId w:val="1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Prospělo celkem:                            61            </w:t>
      </w:r>
    </w:p>
    <w:p w:rsidR="00AB11AB" w:rsidRDefault="00AB11AB" w:rsidP="007375B0">
      <w:pPr>
        <w:numPr>
          <w:ilvl w:val="0"/>
          <w:numId w:val="1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Prospělo s vyznamenáním:            64</w:t>
      </w:r>
    </w:p>
    <w:p w:rsidR="00AB11AB" w:rsidRDefault="00AB11AB" w:rsidP="007375B0">
      <w:pPr>
        <w:numPr>
          <w:ilvl w:val="0"/>
          <w:numId w:val="1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Neprospělo:                                      2</w:t>
      </w:r>
    </w:p>
    <w:p w:rsidR="00AB11AB" w:rsidRDefault="00AB11AB" w:rsidP="007375B0">
      <w:pPr>
        <w:numPr>
          <w:ilvl w:val="0"/>
          <w:numId w:val="1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Opakování ročníku:                         2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6.2. Chování</w:t>
      </w:r>
    </w:p>
    <w:p w:rsidR="00AB11AB" w:rsidRDefault="00AB11AB" w:rsidP="007375B0">
      <w:pPr>
        <w:numPr>
          <w:ilvl w:val="0"/>
          <w:numId w:val="1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Neuspokojivé:                                0</w:t>
      </w:r>
    </w:p>
    <w:p w:rsidR="00AB11AB" w:rsidRDefault="00AB11AB" w:rsidP="007375B0">
      <w:pPr>
        <w:numPr>
          <w:ilvl w:val="0"/>
          <w:numId w:val="1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Uspokojivé:                                    2</w:t>
      </w:r>
    </w:p>
    <w:p w:rsidR="00AB11AB" w:rsidRDefault="00AB11AB" w:rsidP="007375B0">
      <w:pPr>
        <w:numPr>
          <w:ilvl w:val="0"/>
          <w:numId w:val="1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Velmi dobré:                               125</w:t>
      </w:r>
    </w:p>
    <w:p w:rsidR="00AB11AB" w:rsidRDefault="00AB11AB" w:rsidP="007375B0">
      <w:pPr>
        <w:numPr>
          <w:ilvl w:val="0"/>
          <w:numId w:val="1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Důtky ředitele školy:                      0</w:t>
      </w:r>
    </w:p>
    <w:p w:rsidR="00AB11AB" w:rsidRDefault="00AB11AB" w:rsidP="007375B0">
      <w:pPr>
        <w:numPr>
          <w:ilvl w:val="0"/>
          <w:numId w:val="1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Důtky třídního učitele:                  10</w:t>
      </w:r>
    </w:p>
    <w:p w:rsidR="00AB11AB" w:rsidRDefault="00AB11AB" w:rsidP="007375B0">
      <w:pPr>
        <w:numPr>
          <w:ilvl w:val="0"/>
          <w:numId w:val="1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Napomenutí třídního učitele:         16 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 xml:space="preserve">6.3. Docházka </w:t>
      </w:r>
      <w:r>
        <w:rPr>
          <w:rFonts w:ascii="TimesNewRomanPSMT" w:hAnsi="TimesNewRomanPSMT" w:cs="TimesNewRomanPSMT"/>
          <w:color w:val="000000"/>
        </w:rPr>
        <w:t>(tabulkový přehled jednotlivých tříd viz příloha č. 3)</w:t>
      </w:r>
    </w:p>
    <w:p w:rsidR="00AB11AB" w:rsidRDefault="00AB11AB" w:rsidP="007375B0">
      <w:pPr>
        <w:numPr>
          <w:ilvl w:val="0"/>
          <w:numId w:val="13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Zameškáno omluvených hodin celkem:     </w:t>
      </w:r>
      <w:proofErr w:type="gramStart"/>
      <w:r>
        <w:rPr>
          <w:rFonts w:ascii="TimesNewRomanPSMT" w:hAnsi="TimesNewRomanPSMT" w:cs="TimesNewRomanPSMT"/>
          <w:color w:val="000000"/>
        </w:rPr>
        <w:t>13.111          (průměr</w:t>
      </w:r>
      <w:proofErr w:type="gramEnd"/>
      <w:r>
        <w:rPr>
          <w:rFonts w:ascii="TimesNewRomanPSMT" w:hAnsi="TimesNewRomanPSMT" w:cs="TimesNewRomanPSMT"/>
          <w:color w:val="000000"/>
        </w:rPr>
        <w:t xml:space="preserve"> na žáka:    106,3 h.)</w:t>
      </w:r>
    </w:p>
    <w:p w:rsidR="00AB11AB" w:rsidRDefault="00AB11AB" w:rsidP="007375B0">
      <w:pPr>
        <w:numPr>
          <w:ilvl w:val="0"/>
          <w:numId w:val="13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Zameškáno neomluvených hodin celkem:     </w:t>
      </w:r>
      <w:proofErr w:type="gramStart"/>
      <w:r>
        <w:rPr>
          <w:rFonts w:ascii="TimesNewRomanPSMT" w:hAnsi="TimesNewRomanPSMT" w:cs="TimesNewRomanPSMT"/>
          <w:color w:val="000000"/>
        </w:rPr>
        <w:t>0               (průměr</w:t>
      </w:r>
      <w:proofErr w:type="gramEnd"/>
      <w:r>
        <w:rPr>
          <w:rFonts w:ascii="TimesNewRomanPSMT" w:hAnsi="TimesNewRomanPSMT" w:cs="TimesNewRomanPSMT"/>
          <w:color w:val="000000"/>
        </w:rPr>
        <w:t xml:space="preserve"> na žáka:      </w:t>
      </w:r>
      <w:proofErr w:type="gramStart"/>
      <w:r>
        <w:rPr>
          <w:rFonts w:ascii="TimesNewRomanPSMT" w:hAnsi="TimesNewRomanPSMT" w:cs="TimesNewRomanPSMT"/>
          <w:color w:val="000000"/>
        </w:rPr>
        <w:t>0 )</w:t>
      </w:r>
      <w:proofErr w:type="gramEnd"/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6.4. Účast v soutěžích</w:t>
      </w:r>
    </w:p>
    <w:p w:rsidR="00AB11AB" w:rsidRPr="00753679" w:rsidRDefault="00AB11AB" w:rsidP="00753679">
      <w:pPr>
        <w:numPr>
          <w:ilvl w:val="0"/>
          <w:numId w:val="14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vědomostní</w:t>
      </w:r>
      <w:r w:rsidRPr="00753679">
        <w:rPr>
          <w:rFonts w:ascii="TimesNewRomanPSMT" w:hAnsi="TimesNewRomanPSMT" w:cs="TimesNewRomanPSMT"/>
          <w:color w:val="000000"/>
        </w:rPr>
        <w:t xml:space="preserve"> </w:t>
      </w:r>
    </w:p>
    <w:p w:rsidR="00AB11AB" w:rsidRDefault="00753679" w:rsidP="00326F83">
      <w:pPr>
        <w:numPr>
          <w:ilvl w:val="2"/>
          <w:numId w:val="14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Matematický klokan (3. a 5</w:t>
      </w:r>
      <w:r w:rsidR="00AB11AB">
        <w:rPr>
          <w:rFonts w:ascii="TimesNewRomanPSMT" w:hAnsi="TimesNewRomanPSMT" w:cs="TimesNewRomanPSMT"/>
          <w:color w:val="000000"/>
        </w:rPr>
        <w:t xml:space="preserve">. tř.) </w:t>
      </w:r>
    </w:p>
    <w:p w:rsidR="00753679" w:rsidRDefault="00AB11AB" w:rsidP="007375B0">
      <w:pPr>
        <w:numPr>
          <w:ilvl w:val="2"/>
          <w:numId w:val="14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Biologická olympiáda (8. – 9. tř.)</w:t>
      </w:r>
    </w:p>
    <w:p w:rsidR="00AB11AB" w:rsidRDefault="00753679" w:rsidP="007375B0">
      <w:pPr>
        <w:numPr>
          <w:ilvl w:val="2"/>
          <w:numId w:val="14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Chemická olympiáda (9. tř.)</w:t>
      </w:r>
      <w:r w:rsidR="00AB11AB">
        <w:rPr>
          <w:rFonts w:ascii="TimesNewRomanPSMT" w:hAnsi="TimesNewRomanPSMT" w:cs="TimesNewRomanPSMT"/>
          <w:color w:val="000000"/>
        </w:rPr>
        <w:t xml:space="preserve"> </w:t>
      </w:r>
    </w:p>
    <w:p w:rsidR="00AB11AB" w:rsidRDefault="00AB11AB" w:rsidP="007375B0">
      <w:pPr>
        <w:numPr>
          <w:ilvl w:val="2"/>
          <w:numId w:val="14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Olympiáda v českém jazyce (9. tř.)</w:t>
      </w:r>
    </w:p>
    <w:p w:rsidR="00AB11AB" w:rsidRDefault="00753679" w:rsidP="007375B0">
      <w:pPr>
        <w:numPr>
          <w:ilvl w:val="2"/>
          <w:numId w:val="14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Pythagoriáda</w:t>
      </w:r>
      <w:proofErr w:type="spellEnd"/>
      <w:r>
        <w:rPr>
          <w:rFonts w:ascii="TimesNewRomanPSMT" w:hAnsi="TimesNewRomanPSMT" w:cs="TimesNewRomanPSMT"/>
          <w:color w:val="000000"/>
        </w:rPr>
        <w:t xml:space="preserve"> (</w:t>
      </w:r>
      <w:r w:rsidR="00AB11AB">
        <w:rPr>
          <w:rFonts w:ascii="TimesNewRomanPSMT" w:hAnsi="TimesNewRomanPSMT" w:cs="TimesNewRomanPSMT"/>
          <w:color w:val="000000"/>
        </w:rPr>
        <w:t>6.,</w:t>
      </w:r>
      <w:r>
        <w:rPr>
          <w:rFonts w:ascii="TimesNewRomanPSMT" w:hAnsi="TimesNewRomanPSMT" w:cs="TimesNewRomanPSMT"/>
          <w:color w:val="000000"/>
        </w:rPr>
        <w:t xml:space="preserve"> 7. a</w:t>
      </w:r>
      <w:r w:rsidR="00AB11AB">
        <w:rPr>
          <w:rFonts w:ascii="TimesNewRomanPSMT" w:hAnsi="TimesNewRomanPSMT" w:cs="TimesNewRomanPSMT"/>
          <w:color w:val="000000"/>
        </w:rPr>
        <w:t xml:space="preserve"> 8. tř.)</w:t>
      </w:r>
    </w:p>
    <w:p w:rsidR="00AB11AB" w:rsidRPr="00187364" w:rsidRDefault="00753679" w:rsidP="00187364">
      <w:pPr>
        <w:numPr>
          <w:ilvl w:val="2"/>
          <w:numId w:val="14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Helpík</w:t>
      </w:r>
      <w:proofErr w:type="spellEnd"/>
      <w:r>
        <w:rPr>
          <w:rFonts w:ascii="TimesNewRomanPSMT" w:hAnsi="TimesNewRomanPSMT" w:cs="TimesNewRomanPSMT"/>
          <w:color w:val="000000"/>
        </w:rPr>
        <w:t xml:space="preserve"> (</w:t>
      </w:r>
      <w:r w:rsidR="00AB11AB">
        <w:rPr>
          <w:rFonts w:ascii="TimesNewRomanPSMT" w:hAnsi="TimesNewRomanPSMT" w:cs="TimesNewRomanPSMT"/>
          <w:color w:val="000000"/>
        </w:rPr>
        <w:t>5. tř.) – krajské kolo (5. tř.)</w:t>
      </w:r>
    </w:p>
    <w:p w:rsidR="00AB11AB" w:rsidRDefault="00AB11AB" w:rsidP="007375B0">
      <w:pPr>
        <w:numPr>
          <w:ilvl w:val="0"/>
          <w:numId w:val="14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sportovní </w:t>
      </w:r>
    </w:p>
    <w:p w:rsidR="00AB11AB" w:rsidRPr="00187364" w:rsidRDefault="00AB11AB" w:rsidP="00187364">
      <w:pPr>
        <w:numPr>
          <w:ilvl w:val="2"/>
          <w:numId w:val="14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minifotbal</w:t>
      </w:r>
      <w:proofErr w:type="spellEnd"/>
      <w:r>
        <w:rPr>
          <w:rFonts w:ascii="TimesNewRomanPSMT" w:hAnsi="TimesNewRomanPSMT" w:cs="TimesNewRomanPSMT"/>
          <w:color w:val="000000"/>
        </w:rPr>
        <w:t xml:space="preserve"> – okrskové kolo v Dobříši (výběr 7. – 9. tř.) 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6.5. Zájmová činnost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Při škole pracovalo 12 zájmových kroužků, v nichž bylo zapojeno 127 žáků. Na jejich vedení se podílelo 8 pedagogů.</w:t>
      </w:r>
    </w:p>
    <w:p w:rsidR="00AB11AB" w:rsidRDefault="00AB11AB" w:rsidP="007375B0">
      <w:pPr>
        <w:numPr>
          <w:ilvl w:val="0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přehled kroužků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Florbal (3 kroužky – 1. – 9. tř.)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Keramika (1. st.)</w:t>
      </w:r>
    </w:p>
    <w:p w:rsidR="00AB11AB" w:rsidRPr="003472BD" w:rsidRDefault="00AB11AB" w:rsidP="003472BD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Příprava na přijímací zkoušky z </w:t>
      </w:r>
      <w:proofErr w:type="spellStart"/>
      <w:r>
        <w:rPr>
          <w:rFonts w:ascii="TimesNewRomanPSMT" w:hAnsi="TimesNewRomanPSMT" w:cs="TimesNewRomanPSMT"/>
          <w:color w:val="000000"/>
        </w:rPr>
        <w:t>Čj</w:t>
      </w:r>
      <w:proofErr w:type="spellEnd"/>
      <w:r>
        <w:rPr>
          <w:rFonts w:ascii="TimesNewRomanPSMT" w:hAnsi="TimesNewRomanPSMT" w:cs="TimesNewRomanPSMT"/>
          <w:color w:val="000000"/>
        </w:rPr>
        <w:t xml:space="preserve"> (9. tř.)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Tvořivé práce (1. st.)</w:t>
      </w:r>
    </w:p>
    <w:p w:rsidR="00AB11AB" w:rsidRPr="00187364" w:rsidRDefault="00AB11AB" w:rsidP="00187364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Sportovní kroužek (1. st.)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Flétnička (1. st.)</w:t>
      </w:r>
    </w:p>
    <w:p w:rsidR="00AB11AB" w:rsidRPr="003472BD" w:rsidRDefault="00AB11AB" w:rsidP="003472BD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Turisticko-přírodovědný kroužek (MŠ)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Klub předškoláků (MŠ)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Hudebně pohybový (MŠ)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Výpravy za pohádkou (1. tř.)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6.6. Spolupráce se zákonnými zástupci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Ve škole byly zorganizovány 2 třídní schůzky (1. a 3. čtvrtletí) a 1 konzultace ve 3 (U + ZZ + Ž), kromě toho probíhaly individuální konzultace podle potřeby ZZ nebo U. Na činnosti školy se podílel i SRPŠ finančními příspěvky na různé akce pořádané pro žáky.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Ředitel využíval i zpětné vazby a podnětů z neformálního poradního sboru rodičů (viz 3.12).</w:t>
      </w:r>
    </w:p>
    <w:p w:rsidR="00FB7023" w:rsidRDefault="00FB7023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FB7023" w:rsidRDefault="00FB7023" w:rsidP="00FB7023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7. Výchovné poradenství</w:t>
      </w:r>
    </w:p>
    <w:p w:rsidR="00FB7023" w:rsidRDefault="00FB7023" w:rsidP="00FB7023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FB7023" w:rsidRDefault="00FB7023" w:rsidP="00FB7023">
      <w:pPr>
        <w:numPr>
          <w:ilvl w:val="0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průběžně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aktualizace seznamu žáků se SPVU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příprava IVP a PLPP 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řešení výchovných problémů 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vyhodnocování pedagogických opatření s rodiči a učiteli 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aktualizace školní matriky</w:t>
      </w:r>
    </w:p>
    <w:p w:rsidR="00FB7023" w:rsidRDefault="00FB7023" w:rsidP="00FB7023">
      <w:pPr>
        <w:numPr>
          <w:ilvl w:val="0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vycházející žáci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monitoring zájmu vycházejících žáků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nabídka vyšetření PPP na profesní orientaci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nástěnka k volbě povolání a diskuse s vycházejícími žáky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oznámení kritérií pro přijetí na obory s talentovými zkouškami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informace žáků o průběhu přijímacího řízení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tisk přihlášky na přijímací zkoušky a termíny zkoušek + projednání na schůzce se zákonnými zástupci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návštěva Úřadu práce v Příbrami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individuální konzultace k volbě povolání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oznámení kritérií pro přijetí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konzultace k podávání přihlášek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pomoc s psaním odvolání (2 žáci)</w:t>
      </w:r>
    </w:p>
    <w:p w:rsidR="00FB7023" w:rsidRDefault="00FB7023" w:rsidP="00FB7023">
      <w:pPr>
        <w:numPr>
          <w:ilvl w:val="0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jiné činnosti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zápis do 1. třídy (spolupráce s učitelkami MŠ a budoucí 1. třídy) – žádosti o odklad, zápisový list, distribuce letáků do obcí, vedení a dokumentace zápisu (5.4.)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spolupráce na zápisu do MŠ</w:t>
      </w:r>
    </w:p>
    <w:p w:rsidR="00FB7023" w:rsidRDefault="00FB7023" w:rsidP="00FB7023">
      <w:pPr>
        <w:numPr>
          <w:ilvl w:val="2"/>
          <w:numId w:val="4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vypracování žádostí o asistenta</w:t>
      </w:r>
    </w:p>
    <w:p w:rsidR="00FB7023" w:rsidRDefault="00FB7023" w:rsidP="00FB7023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FB7023" w:rsidRDefault="00FB7023" w:rsidP="00FB7023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8. Prevence sociálně patologických jevů</w:t>
      </w:r>
    </w:p>
    <w:p w:rsidR="00FB7023" w:rsidRDefault="00FB7023" w:rsidP="00FB7023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FB7023" w:rsidRDefault="00FB7023" w:rsidP="00FB7023">
      <w:pPr>
        <w:numPr>
          <w:ilvl w:val="0"/>
          <w:numId w:val="48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průběžně</w:t>
      </w:r>
    </w:p>
    <w:p w:rsidR="00FB7023" w:rsidRDefault="00FB7023" w:rsidP="00FB7023">
      <w:pPr>
        <w:numPr>
          <w:ilvl w:val="2"/>
          <w:numId w:val="48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monitoring sociálních vazeb ve třídách</w:t>
      </w:r>
    </w:p>
    <w:p w:rsidR="00FB7023" w:rsidRDefault="00FB7023" w:rsidP="00FB7023">
      <w:pPr>
        <w:numPr>
          <w:ilvl w:val="2"/>
          <w:numId w:val="48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zpracování Minimálního preventivního programu na školní rok 2017/2018</w:t>
      </w:r>
    </w:p>
    <w:p w:rsidR="00FB7023" w:rsidRDefault="00FB7023" w:rsidP="00FB7023">
      <w:pPr>
        <w:numPr>
          <w:ilvl w:val="2"/>
          <w:numId w:val="48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konzultace s  ředitelem školy</w:t>
      </w:r>
    </w:p>
    <w:p w:rsidR="00FB7023" w:rsidRDefault="00FB7023" w:rsidP="00FB7023">
      <w:pPr>
        <w:numPr>
          <w:ilvl w:val="0"/>
          <w:numId w:val="48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další činnosti</w:t>
      </w:r>
    </w:p>
    <w:p w:rsidR="00FB7023" w:rsidRDefault="00FB7023" w:rsidP="00FB7023">
      <w:pPr>
        <w:numPr>
          <w:ilvl w:val="2"/>
          <w:numId w:val="48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využití lyžařského a vodáckého kurzu – BOZP + vztahové problémy</w:t>
      </w:r>
    </w:p>
    <w:p w:rsidR="00FB7023" w:rsidRDefault="00FB7023" w:rsidP="00FB7023">
      <w:pPr>
        <w:numPr>
          <w:ilvl w:val="2"/>
          <w:numId w:val="48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spolupráce s MP </w:t>
      </w:r>
      <w:proofErr w:type="gramStart"/>
      <w:r>
        <w:rPr>
          <w:rFonts w:ascii="TimesNewRomanPSMT" w:hAnsi="TimesNewRomanPSMT" w:cs="TimesNewRomanPSMT"/>
          <w:color w:val="000000"/>
        </w:rPr>
        <w:t>Dobříš</w:t>
      </w:r>
      <w:proofErr w:type="gramEnd"/>
      <w:r>
        <w:rPr>
          <w:rFonts w:ascii="TimesNewRomanPSMT" w:hAnsi="TimesNewRomanPSMT" w:cs="TimesNewRomanPSMT"/>
          <w:color w:val="000000"/>
        </w:rPr>
        <w:t xml:space="preserve"> – přednášky, ukázka využití služebního psa</w:t>
      </w:r>
    </w:p>
    <w:p w:rsidR="00FB7023" w:rsidRDefault="00FB7023" w:rsidP="00FB7023">
      <w:pPr>
        <w:numPr>
          <w:ilvl w:val="2"/>
          <w:numId w:val="48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zapojení a přednáška v </w:t>
      </w:r>
      <w:proofErr w:type="spellStart"/>
      <w:r>
        <w:rPr>
          <w:rFonts w:ascii="TimesNewRomanPSMT" w:hAnsi="TimesNewRomanPSMT" w:cs="TimesNewRomanPSMT"/>
          <w:color w:val="000000"/>
        </w:rPr>
        <w:t>Helpíkově</w:t>
      </w:r>
      <w:proofErr w:type="spellEnd"/>
      <w:r>
        <w:rPr>
          <w:rFonts w:ascii="TimesNewRomanPSMT" w:hAnsi="TimesNewRomanPSMT" w:cs="TimesNewRomanPSMT"/>
          <w:color w:val="000000"/>
        </w:rPr>
        <w:t xml:space="preserve"> poháru</w:t>
      </w:r>
    </w:p>
    <w:p w:rsidR="00FB7023" w:rsidRDefault="00FB7023" w:rsidP="00FB7023">
      <w:pPr>
        <w:numPr>
          <w:ilvl w:val="2"/>
          <w:numId w:val="48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Canisterapie</w:t>
      </w:r>
    </w:p>
    <w:p w:rsidR="00FB7023" w:rsidRDefault="00FB7023" w:rsidP="00FB7023">
      <w:pPr>
        <w:numPr>
          <w:ilvl w:val="2"/>
          <w:numId w:val="48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Cyklistický den dětí</w:t>
      </w:r>
    </w:p>
    <w:p w:rsidR="00FB7023" w:rsidRDefault="00FB7023" w:rsidP="00FB7023">
      <w:pPr>
        <w:numPr>
          <w:ilvl w:val="2"/>
          <w:numId w:val="48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Široká paleta zájmových kroužků</w:t>
      </w:r>
    </w:p>
    <w:p w:rsidR="00FB7023" w:rsidRDefault="00FB7023" w:rsidP="00FB7023">
      <w:pPr>
        <w:numPr>
          <w:ilvl w:val="2"/>
          <w:numId w:val="48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Předvánoční bruslení</w:t>
      </w:r>
    </w:p>
    <w:p w:rsidR="00FB7023" w:rsidRDefault="00FB7023" w:rsidP="00FB7023">
      <w:pPr>
        <w:numPr>
          <w:ilvl w:val="2"/>
          <w:numId w:val="48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Adaptační pobyty</w:t>
      </w:r>
    </w:p>
    <w:p w:rsidR="00FB7023" w:rsidRDefault="00FB7023" w:rsidP="00FB7023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FB7023" w:rsidRDefault="00FB7023" w:rsidP="00FB7023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FB7023" w:rsidRDefault="00FB7023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9. Další vzdělávání pedagogických pracovníků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7375B0">
      <w:pPr>
        <w:numPr>
          <w:ilvl w:val="0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dlouhodobé studium – učitelství 1. stupně (Mgr.) – </w:t>
      </w:r>
      <w:proofErr w:type="spellStart"/>
      <w:proofErr w:type="gramStart"/>
      <w:r>
        <w:rPr>
          <w:rFonts w:ascii="TimesNewRomanPSMT" w:hAnsi="TimesNewRomanPSMT" w:cs="TimesNewRomanPSMT"/>
          <w:color w:val="000000"/>
        </w:rPr>
        <w:t>A.Rottová</w:t>
      </w:r>
      <w:proofErr w:type="spellEnd"/>
      <w:proofErr w:type="gramEnd"/>
      <w:r>
        <w:rPr>
          <w:rFonts w:ascii="TimesNewRomanPSMT" w:hAnsi="TimesNewRomanPSMT" w:cs="TimesNewRomanPSMT"/>
          <w:color w:val="000000"/>
        </w:rPr>
        <w:t xml:space="preserve"> a </w:t>
      </w:r>
      <w:proofErr w:type="spellStart"/>
      <w:r>
        <w:rPr>
          <w:rFonts w:ascii="TimesNewRomanPSMT" w:hAnsi="TimesNewRomanPSMT" w:cs="TimesNewRomanPSMT"/>
          <w:color w:val="000000"/>
        </w:rPr>
        <w:t>H.Hadrabová</w:t>
      </w:r>
      <w:proofErr w:type="spellEnd"/>
      <w:r>
        <w:rPr>
          <w:rFonts w:ascii="TimesNewRomanPSMT" w:hAnsi="TimesNewRomanPSMT" w:cs="TimesNewRomanPSMT"/>
          <w:color w:val="000000"/>
        </w:rPr>
        <w:t xml:space="preserve">, Moderní dějiny (Mgr.) – </w:t>
      </w:r>
      <w:proofErr w:type="spellStart"/>
      <w:r>
        <w:rPr>
          <w:rFonts w:ascii="TimesNewRomanPSMT" w:hAnsi="TimesNewRomanPSMT" w:cs="TimesNewRomanPSMT"/>
          <w:color w:val="000000"/>
        </w:rPr>
        <w:t>J.Červenka</w:t>
      </w:r>
      <w:proofErr w:type="spellEnd"/>
      <w:r>
        <w:rPr>
          <w:rFonts w:ascii="TimesNewRomanPSMT" w:hAnsi="TimesNewRomanPSMT" w:cs="TimesNewRomanPSMT"/>
          <w:color w:val="000000"/>
        </w:rPr>
        <w:t xml:space="preserve">, předškolní výchova (Bc.) – </w:t>
      </w:r>
      <w:proofErr w:type="spellStart"/>
      <w:r>
        <w:rPr>
          <w:rFonts w:ascii="TimesNewRomanPSMT" w:hAnsi="TimesNewRomanPSMT" w:cs="TimesNewRomanPSMT"/>
          <w:color w:val="000000"/>
        </w:rPr>
        <w:t>M.Fejtová</w:t>
      </w:r>
      <w:proofErr w:type="spellEnd"/>
    </w:p>
    <w:p w:rsidR="00AB11AB" w:rsidRDefault="00AB11AB" w:rsidP="007375B0">
      <w:pPr>
        <w:numPr>
          <w:ilvl w:val="0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semináře – </w:t>
      </w:r>
      <w:proofErr w:type="spellStart"/>
      <w:r>
        <w:rPr>
          <w:rFonts w:ascii="TimesNewRomanPSMT" w:hAnsi="TimesNewRomanPSMT" w:cs="TimesNewRomanPSMT"/>
          <w:color w:val="000000"/>
        </w:rPr>
        <w:t>E.Marhoulová</w:t>
      </w:r>
      <w:proofErr w:type="spellEnd"/>
      <w:r>
        <w:rPr>
          <w:rFonts w:ascii="TimesNewRomanPSMT" w:hAnsi="TimesNewRomanPSMT" w:cs="TimesNewRomanPSMT"/>
          <w:color w:val="000000"/>
        </w:rPr>
        <w:t xml:space="preserve">, </w:t>
      </w:r>
      <w:proofErr w:type="spellStart"/>
      <w:proofErr w:type="gramStart"/>
      <w:r>
        <w:rPr>
          <w:rFonts w:ascii="TimesNewRomanPSMT" w:hAnsi="TimesNewRomanPSMT" w:cs="TimesNewRomanPSMT"/>
          <w:color w:val="000000"/>
        </w:rPr>
        <w:t>J.Vondřichová</w:t>
      </w:r>
      <w:proofErr w:type="spellEnd"/>
      <w:proofErr w:type="gramEnd"/>
      <w:r>
        <w:rPr>
          <w:rFonts w:ascii="TimesNewRomanPSMT" w:hAnsi="TimesNewRomanPSMT" w:cs="TimesNewRomanPSMT"/>
          <w:color w:val="000000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</w:rPr>
        <w:t>J.Muzikář</w:t>
      </w:r>
      <w:proofErr w:type="spellEnd"/>
      <w:r>
        <w:rPr>
          <w:rFonts w:ascii="TimesNewRomanPSMT" w:hAnsi="TimesNewRomanPSMT" w:cs="TimesNewRomanPSMT"/>
          <w:color w:val="000000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</w:rPr>
        <w:t>J.Dvořáková</w:t>
      </w:r>
      <w:proofErr w:type="spellEnd"/>
      <w:r>
        <w:rPr>
          <w:rFonts w:ascii="TimesNewRomanPSMT" w:hAnsi="TimesNewRomanPSMT" w:cs="TimesNewRomanPSMT"/>
          <w:color w:val="000000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</w:rPr>
        <w:t>M.Strnadová</w:t>
      </w:r>
      <w:proofErr w:type="spellEnd"/>
    </w:p>
    <w:p w:rsidR="00AB11AB" w:rsidRDefault="00AB11AB" w:rsidP="007375B0">
      <w:pPr>
        <w:numPr>
          <w:ilvl w:val="0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všichni – strategické záměry ŠVP a přípravy na vyučování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10. Akce školy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10.1. Vlastní</w:t>
      </w:r>
    </w:p>
    <w:p w:rsidR="00AB11AB" w:rsidRDefault="00AB11AB" w:rsidP="007375B0">
      <w:pPr>
        <w:numPr>
          <w:ilvl w:val="0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sportovní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Nečínská míle (ZŠ)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Mikulášská laťka (ZŠ)</w:t>
      </w:r>
    </w:p>
    <w:p w:rsidR="00AB11AB" w:rsidRDefault="00AB11AB" w:rsidP="00B71E7B">
      <w:pPr>
        <w:numPr>
          <w:ilvl w:val="0"/>
          <w:numId w:val="15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kulturní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Mikulášská besídka (ŠD, MŠ)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Vánoční setkání (ZŠ, MŠ, ŠD) – upravená podoba tradičního Vánočního zpívání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Velikonoce v družině (ŠD)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Velikonoční tvoření (MŠ)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Čarodějnice v družině (ŠD)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besídka pro rodiče (MŠ)</w:t>
      </w:r>
    </w:p>
    <w:p w:rsidR="00AB11AB" w:rsidRDefault="00AB11AB" w:rsidP="007375B0">
      <w:pPr>
        <w:numPr>
          <w:ilvl w:val="0"/>
          <w:numId w:val="15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ostatní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sběr papíru (ZŠ)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výkup kaštanů a léčivých bylin (ZŠ)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Dýňování</w:t>
      </w:r>
      <w:proofErr w:type="spellEnd"/>
      <w:r>
        <w:rPr>
          <w:rFonts w:ascii="TimesNewRomanPSMT" w:hAnsi="TimesNewRomanPSMT" w:cs="TimesNewRomanPSMT"/>
          <w:color w:val="000000"/>
        </w:rPr>
        <w:t xml:space="preserve"> (ZŠ)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Den Země (ZŠ)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nocování ve škole (3. a 5. tř.)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Den dětí (ZŠ)</w:t>
      </w:r>
    </w:p>
    <w:p w:rsidR="00AB11AB" w:rsidRDefault="00AB11AB" w:rsidP="00B71E7B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rozloučení s 9. třídou (ve spolupráci s OÚ)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Den učitelů (i pro bývalé učitele) – restaurace v </w:t>
      </w:r>
      <w:proofErr w:type="spellStart"/>
      <w:r>
        <w:rPr>
          <w:rFonts w:ascii="TimesNewRomanPSMT" w:hAnsi="TimesNewRomanPSMT" w:cs="TimesNewRomanPSMT"/>
          <w:color w:val="000000"/>
        </w:rPr>
        <w:t>Nečíni</w:t>
      </w:r>
      <w:proofErr w:type="spellEnd"/>
      <w:r>
        <w:rPr>
          <w:rFonts w:ascii="TimesNewRomanPSMT" w:hAnsi="TimesNewRomanPSMT" w:cs="TimesNewRomanPSMT"/>
          <w:color w:val="000000"/>
        </w:rPr>
        <w:t xml:space="preserve"> (všichni </w:t>
      </w:r>
      <w:proofErr w:type="spellStart"/>
      <w:r>
        <w:rPr>
          <w:rFonts w:ascii="TimesNewRomanPSMT" w:hAnsi="TimesNewRomanPSMT" w:cs="TimesNewRomanPSMT"/>
          <w:color w:val="000000"/>
        </w:rPr>
        <w:t>zam</w:t>
      </w:r>
      <w:proofErr w:type="spellEnd"/>
      <w:r>
        <w:rPr>
          <w:rFonts w:ascii="TimesNewRomanPSMT" w:hAnsi="TimesNewRomanPSMT" w:cs="TimesNewRomanPSMT"/>
          <w:color w:val="000000"/>
        </w:rPr>
        <w:t>.)</w:t>
      </w:r>
    </w:p>
    <w:p w:rsidR="00AB11AB" w:rsidRDefault="00AB11AB" w:rsidP="00B71E7B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recyklohraní</w:t>
      </w:r>
      <w:proofErr w:type="spellEnd"/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víčka pro </w:t>
      </w:r>
      <w:proofErr w:type="spellStart"/>
      <w:r>
        <w:rPr>
          <w:rFonts w:ascii="TimesNewRomanPSMT" w:hAnsi="TimesNewRomanPSMT" w:cs="TimesNewRomanPSMT"/>
          <w:color w:val="000000"/>
        </w:rPr>
        <w:t>Matyáška</w:t>
      </w:r>
      <w:proofErr w:type="spellEnd"/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lastRenderedPageBreak/>
        <w:t>10.2. Organizované ve škole</w:t>
      </w:r>
    </w:p>
    <w:p w:rsidR="00AB11AB" w:rsidRDefault="00AB11AB" w:rsidP="007375B0">
      <w:pPr>
        <w:numPr>
          <w:ilvl w:val="0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kulturní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divadélko Hradec Králové (MŠ, 1. st.)</w:t>
      </w:r>
    </w:p>
    <w:p w:rsidR="00AB11AB" w:rsidRDefault="00AB11AB" w:rsidP="00AD0E5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divadlo Jeníček (MŠ)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Nezávislé divadlo (MŠ, 1. a 2. tř.)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SHŠ </w:t>
      </w:r>
      <w:proofErr w:type="spellStart"/>
      <w:r>
        <w:rPr>
          <w:rFonts w:ascii="TimesNewRomanPSMT" w:hAnsi="TimesNewRomanPSMT" w:cs="TimesNewRomanPSMT"/>
          <w:color w:val="000000"/>
        </w:rPr>
        <w:t>Pernštejni</w:t>
      </w:r>
      <w:proofErr w:type="spellEnd"/>
      <w:r>
        <w:rPr>
          <w:rFonts w:ascii="TimesNewRomanPSMT" w:hAnsi="TimesNewRomanPSMT" w:cs="TimesNewRomanPSMT"/>
          <w:color w:val="000000"/>
        </w:rPr>
        <w:t xml:space="preserve"> – Staré pověsti české (ZŠ)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bubnování </w:t>
      </w:r>
      <w:proofErr w:type="spellStart"/>
      <w:r>
        <w:rPr>
          <w:rFonts w:ascii="TimesNewRomanPSMT" w:hAnsi="TimesNewRomanPSMT" w:cs="TimesNewRomanPSMT"/>
          <w:color w:val="000000"/>
        </w:rPr>
        <w:t>Drum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Circle</w:t>
      </w:r>
      <w:proofErr w:type="spellEnd"/>
      <w:r>
        <w:rPr>
          <w:rFonts w:ascii="TimesNewRomanPSMT" w:hAnsi="TimesNewRomanPSMT" w:cs="TimesNewRomanPSMT"/>
          <w:color w:val="000000"/>
        </w:rPr>
        <w:t>(ZŠ, MŠ)</w:t>
      </w:r>
    </w:p>
    <w:p w:rsidR="00AB11AB" w:rsidRDefault="00AB11AB" w:rsidP="007375B0">
      <w:pPr>
        <w:numPr>
          <w:ilvl w:val="0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ostatní </w:t>
      </w:r>
    </w:p>
    <w:p w:rsidR="00AB11AB" w:rsidRDefault="00AB11AB" w:rsidP="00AD0E5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canisterapie (1. st.)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preventivní program Městské policie Dobříš (ZŠ)</w:t>
      </w:r>
    </w:p>
    <w:p w:rsidR="00AB11AB" w:rsidRDefault="00AB11AB" w:rsidP="007375B0">
      <w:pPr>
        <w:numPr>
          <w:ilvl w:val="2"/>
          <w:numId w:val="1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„</w:t>
      </w:r>
      <w:proofErr w:type="spellStart"/>
      <w:r>
        <w:rPr>
          <w:rFonts w:ascii="TimesNewRomanPSMT" w:hAnsi="TimesNewRomanPSMT" w:cs="TimesNewRomanPSMT"/>
          <w:color w:val="000000"/>
        </w:rPr>
        <w:t>Primavizus</w:t>
      </w:r>
      <w:proofErr w:type="spellEnd"/>
      <w:r>
        <w:rPr>
          <w:rFonts w:ascii="TimesNewRomanPSMT" w:hAnsi="TimesNewRomanPSMT" w:cs="TimesNewRomanPSMT"/>
          <w:color w:val="000000"/>
        </w:rPr>
        <w:t>“ – odborné vyšetření zraku dětí (MŠ)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10.3. Mimoškolní akce</w:t>
      </w:r>
    </w:p>
    <w:p w:rsidR="00AB11AB" w:rsidRDefault="00AB11AB" w:rsidP="007375B0">
      <w:pPr>
        <w:numPr>
          <w:ilvl w:val="0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sportovní</w:t>
      </w:r>
    </w:p>
    <w:p w:rsidR="00AB11AB" w:rsidRDefault="00AB11AB" w:rsidP="007375B0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Vánoční bruslení v Sedlčanech (ZŠ)</w:t>
      </w:r>
    </w:p>
    <w:p w:rsidR="00AB11AB" w:rsidRDefault="00AB11AB" w:rsidP="00AD0E50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Hravé lyžování na </w:t>
      </w:r>
      <w:proofErr w:type="spellStart"/>
      <w:r>
        <w:rPr>
          <w:rFonts w:ascii="TimesNewRomanPSMT" w:hAnsi="TimesNewRomanPSMT" w:cs="TimesNewRomanPSMT"/>
          <w:color w:val="000000"/>
        </w:rPr>
        <w:t>Monínci</w:t>
      </w:r>
      <w:proofErr w:type="spellEnd"/>
      <w:r>
        <w:rPr>
          <w:rFonts w:ascii="TimesNewRomanPSMT" w:hAnsi="TimesNewRomanPSMT" w:cs="TimesNewRomanPSMT"/>
          <w:color w:val="000000"/>
        </w:rPr>
        <w:t>(MŠ)</w:t>
      </w:r>
    </w:p>
    <w:p w:rsidR="00AB11AB" w:rsidRDefault="00AB11AB" w:rsidP="007375B0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výcvik plavání (2. a 3. tř.)</w:t>
      </w:r>
    </w:p>
    <w:p w:rsidR="00AB11AB" w:rsidRDefault="00AB11AB" w:rsidP="00AD0E50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předplavecký</w:t>
      </w:r>
      <w:proofErr w:type="spellEnd"/>
      <w:r>
        <w:rPr>
          <w:rFonts w:ascii="TimesNewRomanPSMT" w:hAnsi="TimesNewRomanPSMT" w:cs="TimesNewRomanPSMT"/>
          <w:color w:val="000000"/>
        </w:rPr>
        <w:t xml:space="preserve"> výcvik (MŠ)</w:t>
      </w:r>
    </w:p>
    <w:p w:rsidR="00AB11AB" w:rsidRDefault="00AB11AB" w:rsidP="007375B0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lyžařský výcvikový kurz (7. - 9. tř.)</w:t>
      </w:r>
    </w:p>
    <w:p w:rsidR="00AB11AB" w:rsidRDefault="00AB11AB" w:rsidP="007375B0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vodácký kurz – Vltava (7. - 9. tř.)</w:t>
      </w:r>
    </w:p>
    <w:p w:rsidR="00AB11AB" w:rsidRDefault="00AB11AB" w:rsidP="002E7E96">
      <w:pPr>
        <w:numPr>
          <w:ilvl w:val="0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kulturní</w:t>
      </w:r>
    </w:p>
    <w:p w:rsidR="00AB11AB" w:rsidRDefault="00AB11AB" w:rsidP="007375B0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MěK</w:t>
      </w:r>
      <w:proofErr w:type="spellEnd"/>
      <w:r>
        <w:rPr>
          <w:rFonts w:ascii="TimesNewRomanPSMT" w:hAnsi="TimesNewRomanPSMT" w:cs="TimesNewRomanPSMT"/>
          <w:color w:val="000000"/>
        </w:rPr>
        <w:t xml:space="preserve"> Dobříš (4. a 5. tř.))</w:t>
      </w:r>
    </w:p>
    <w:p w:rsidR="00AB11AB" w:rsidRDefault="00AB11AB" w:rsidP="007375B0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vystoupení v Domě seniorů Dobříš (4. tř.)</w:t>
      </w:r>
    </w:p>
    <w:p w:rsidR="00AB11AB" w:rsidRDefault="00AB11AB" w:rsidP="007375B0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Čechova stodola v Bukové (MŠ) – 2x</w:t>
      </w:r>
    </w:p>
    <w:p w:rsidR="00AB11AB" w:rsidRDefault="00AB11AB" w:rsidP="002E7E96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Lotrando a Zubejda - KD </w:t>
      </w:r>
      <w:proofErr w:type="spellStart"/>
      <w:proofErr w:type="gramStart"/>
      <w:r>
        <w:rPr>
          <w:rFonts w:ascii="TimesNewRomanPSMT" w:hAnsi="TimesNewRomanPSMT" w:cs="TimesNewRomanPSMT"/>
          <w:color w:val="000000"/>
        </w:rPr>
        <w:t>J.Suka</w:t>
      </w:r>
      <w:proofErr w:type="spellEnd"/>
      <w:proofErr w:type="gramEnd"/>
      <w:r>
        <w:rPr>
          <w:rFonts w:ascii="TimesNewRomanPSMT" w:hAnsi="TimesNewRomanPSMT" w:cs="TimesNewRomanPSMT"/>
          <w:color w:val="000000"/>
        </w:rPr>
        <w:t xml:space="preserve"> Sedlčany (1. st.)</w:t>
      </w:r>
    </w:p>
    <w:p w:rsidR="00AB11AB" w:rsidRDefault="00AB11AB" w:rsidP="002E7E96">
      <w:pPr>
        <w:numPr>
          <w:ilvl w:val="0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ostatní</w:t>
      </w:r>
    </w:p>
    <w:p w:rsidR="00AB11AB" w:rsidRDefault="00AB11AB" w:rsidP="007375B0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adaptační pobyt – Věšín (6. tř.)</w:t>
      </w:r>
    </w:p>
    <w:p w:rsidR="00AB11AB" w:rsidRDefault="00AB11AB" w:rsidP="007375B0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adaptační pobyt – </w:t>
      </w:r>
      <w:proofErr w:type="spellStart"/>
      <w:r>
        <w:rPr>
          <w:rFonts w:ascii="TimesNewRomanPSMT" w:hAnsi="TimesNewRomanPSMT" w:cs="TimesNewRomanPSMT"/>
          <w:color w:val="000000"/>
        </w:rPr>
        <w:t>Lučkovice</w:t>
      </w:r>
      <w:proofErr w:type="spellEnd"/>
      <w:r>
        <w:rPr>
          <w:rFonts w:ascii="TimesNewRomanPSMT" w:hAnsi="TimesNewRomanPSMT" w:cs="TimesNewRomanPSMT"/>
          <w:color w:val="000000"/>
        </w:rPr>
        <w:t xml:space="preserve"> (3. – 5. tř.)</w:t>
      </w:r>
    </w:p>
    <w:p w:rsidR="00AB11AB" w:rsidRDefault="00AB11AB" w:rsidP="002E7E96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exkurze na </w:t>
      </w:r>
      <w:proofErr w:type="gramStart"/>
      <w:r>
        <w:rPr>
          <w:rFonts w:ascii="TimesNewRomanPSMT" w:hAnsi="TimesNewRomanPSMT" w:cs="TimesNewRomanPSMT"/>
          <w:color w:val="000000"/>
        </w:rPr>
        <w:t xml:space="preserve">Letišti </w:t>
      </w:r>
      <w:proofErr w:type="spellStart"/>
      <w:r>
        <w:rPr>
          <w:rFonts w:ascii="TimesNewRomanPSMT" w:hAnsi="TimesNewRomanPSMT" w:cs="TimesNewRomanPSMT"/>
          <w:color w:val="000000"/>
        </w:rPr>
        <w:t>V.Havla</w:t>
      </w:r>
      <w:proofErr w:type="spellEnd"/>
      <w:proofErr w:type="gramEnd"/>
      <w:r>
        <w:rPr>
          <w:rFonts w:ascii="TimesNewRomanPSMT" w:hAnsi="TimesNewRomanPSMT" w:cs="TimesNewRomanPSMT"/>
          <w:color w:val="000000"/>
        </w:rPr>
        <w:t xml:space="preserve"> (MŠ a 2. st.)</w:t>
      </w:r>
    </w:p>
    <w:p w:rsidR="00AB11AB" w:rsidRDefault="00AB11AB" w:rsidP="007375B0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Svět deskových her Praha (6. tř.)</w:t>
      </w:r>
    </w:p>
    <w:p w:rsidR="00AB11AB" w:rsidRDefault="00AB11AB" w:rsidP="007375B0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výlet – Čapí hnízdo (MŠ)</w:t>
      </w:r>
    </w:p>
    <w:p w:rsidR="00AB11AB" w:rsidRDefault="00AB11AB" w:rsidP="007375B0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škola </w:t>
      </w:r>
      <w:r w:rsidR="00753679">
        <w:rPr>
          <w:rFonts w:ascii="TimesNewRomanPSMT" w:hAnsi="TimesNewRomanPSMT" w:cs="TimesNewRomanPSMT"/>
          <w:color w:val="000000"/>
        </w:rPr>
        <w:t>v přírodě – tvrz Holešice</w:t>
      </w:r>
      <w:r>
        <w:rPr>
          <w:rFonts w:ascii="TimesNewRomanPSMT" w:hAnsi="TimesNewRomanPSMT" w:cs="TimesNewRomanPSMT"/>
          <w:color w:val="000000"/>
        </w:rPr>
        <w:t xml:space="preserve"> (MŠ, 2. tř.)</w:t>
      </w:r>
    </w:p>
    <w:p w:rsidR="00AB11AB" w:rsidRDefault="00AB11AB" w:rsidP="007375B0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ZOO Plzeň (1. st.)</w:t>
      </w:r>
    </w:p>
    <w:p w:rsidR="00AB11AB" w:rsidRDefault="00AB11AB" w:rsidP="007375B0">
      <w:pPr>
        <w:numPr>
          <w:ilvl w:val="2"/>
          <w:numId w:val="1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pobyt v přírodě (4. tř.)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11. Publikační a prezentační činnost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11.1. Novinové články</w:t>
      </w:r>
    </w:p>
    <w:p w:rsidR="00AB11AB" w:rsidRPr="00C70FA7" w:rsidRDefault="00C70FA7" w:rsidP="003E163B">
      <w:pPr>
        <w:pStyle w:val="Odstavecseseznamem"/>
        <w:numPr>
          <w:ilvl w:val="0"/>
          <w:numId w:val="31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6 článků</w:t>
      </w:r>
      <w:r w:rsidR="00AB11AB">
        <w:rPr>
          <w:rFonts w:ascii="TimesNewRomanPSMT" w:hAnsi="TimesNewRomanPSMT" w:cs="TimesNewRomanPSMT"/>
          <w:color w:val="000000"/>
        </w:rPr>
        <w:t xml:space="preserve"> v</w:t>
      </w:r>
      <w:r>
        <w:rPr>
          <w:rFonts w:ascii="TimesNewRomanPSMT" w:hAnsi="TimesNewRomanPSMT" w:cs="TimesNewRomanPSMT"/>
          <w:color w:val="000000"/>
        </w:rPr>
        <w:t> </w:t>
      </w:r>
      <w:r w:rsidR="00AB11AB">
        <w:rPr>
          <w:rFonts w:ascii="TimesNewRomanPSMT" w:hAnsi="TimesNewRomanPSMT" w:cs="TimesNewRomanPSMT"/>
          <w:color w:val="000000"/>
        </w:rPr>
        <w:t>Periskopu</w:t>
      </w:r>
    </w:p>
    <w:p w:rsidR="00C70FA7" w:rsidRPr="00CB45E7" w:rsidRDefault="00C70FA7" w:rsidP="003E163B">
      <w:pPr>
        <w:pStyle w:val="Odstavecseseznamem"/>
        <w:numPr>
          <w:ilvl w:val="0"/>
          <w:numId w:val="31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Interview a článek v internetových novinách Reflektor</w:t>
      </w:r>
      <w:bookmarkStart w:id="0" w:name="_GoBack"/>
      <w:bookmarkEnd w:id="0"/>
      <w:r>
        <w:rPr>
          <w:rFonts w:ascii="TimesNewRomanPSMT" w:hAnsi="TimesNewRomanPSMT" w:cs="TimesNewRomanPSMT"/>
          <w:color w:val="000000"/>
        </w:rPr>
        <w:t>.cz</w:t>
      </w:r>
    </w:p>
    <w:p w:rsidR="00AB11AB" w:rsidRDefault="00AB11AB" w:rsidP="00CB45E7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CB45E7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11.2. Webové stránky školy</w:t>
      </w:r>
    </w:p>
    <w:p w:rsidR="00AB11AB" w:rsidRPr="00CB45E7" w:rsidRDefault="00FB7023" w:rsidP="003E163B">
      <w:pPr>
        <w:pStyle w:val="Odstavecseseznamem"/>
        <w:numPr>
          <w:ilvl w:val="0"/>
          <w:numId w:val="31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101 stručných </w:t>
      </w:r>
      <w:proofErr w:type="gramStart"/>
      <w:r w:rsidR="00AB11AB">
        <w:rPr>
          <w:rFonts w:ascii="TimesNewRomanPSMT" w:hAnsi="TimesNewRomanPSMT" w:cs="TimesNewRomanPSMT"/>
          <w:color w:val="000000"/>
        </w:rPr>
        <w:t xml:space="preserve">článků a  </w:t>
      </w:r>
      <w:r>
        <w:rPr>
          <w:rFonts w:ascii="TimesNewRomanPSMT" w:hAnsi="TimesNewRomanPSMT" w:cs="TimesNewRomanPSMT"/>
          <w:color w:val="000000"/>
        </w:rPr>
        <w:t>velké</w:t>
      </w:r>
      <w:proofErr w:type="gramEnd"/>
      <w:r>
        <w:rPr>
          <w:rFonts w:ascii="TimesNewRomanPSMT" w:hAnsi="TimesNewRomanPSMT" w:cs="TimesNewRomanPSMT"/>
          <w:color w:val="000000"/>
        </w:rPr>
        <w:t xml:space="preserve"> množství </w:t>
      </w:r>
      <w:r w:rsidR="00AB11AB">
        <w:rPr>
          <w:rFonts w:ascii="TimesNewRomanPSMT" w:hAnsi="TimesNewRomanPSMT" w:cs="TimesNewRomanPSMT"/>
          <w:color w:val="000000"/>
        </w:rPr>
        <w:t>fotografií</w:t>
      </w:r>
    </w:p>
    <w:p w:rsidR="00AB11AB" w:rsidRDefault="00AB11AB" w:rsidP="00CB45E7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CB45E7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 xml:space="preserve">11.3. </w:t>
      </w:r>
      <w:proofErr w:type="spellStart"/>
      <w:r>
        <w:rPr>
          <w:rFonts w:ascii="TimesNewRomanPSMT" w:hAnsi="TimesNewRomanPSMT" w:cs="TimesNewRomanPSMT"/>
          <w:b/>
          <w:color w:val="000000"/>
        </w:rPr>
        <w:t>Facebook</w:t>
      </w:r>
      <w:proofErr w:type="spellEnd"/>
      <w:r>
        <w:rPr>
          <w:rFonts w:ascii="TimesNewRomanPSMT" w:hAnsi="TimesNewRomanPSMT" w:cs="TimesNewRomanPSMT"/>
          <w:b/>
          <w:color w:val="000000"/>
        </w:rPr>
        <w:t xml:space="preserve"> školy</w:t>
      </w:r>
    </w:p>
    <w:p w:rsidR="00AB11AB" w:rsidRPr="00CB45E7" w:rsidRDefault="00AB11AB" w:rsidP="003E163B">
      <w:pPr>
        <w:pStyle w:val="Odstavecseseznamem"/>
        <w:numPr>
          <w:ilvl w:val="0"/>
          <w:numId w:val="31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provozování od listopadu 2017</w:t>
      </w:r>
    </w:p>
    <w:p w:rsidR="00AB11AB" w:rsidRPr="00CB45E7" w:rsidRDefault="00FB7023" w:rsidP="003E163B">
      <w:pPr>
        <w:pStyle w:val="Odstavecseseznamem"/>
        <w:numPr>
          <w:ilvl w:val="0"/>
          <w:numId w:val="31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105</w:t>
      </w:r>
      <w:r w:rsidR="00AB11AB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stručných </w:t>
      </w:r>
      <w:r w:rsidR="00AB11AB">
        <w:rPr>
          <w:rFonts w:ascii="TimesNewRomanPSMT" w:hAnsi="TimesNewRomanPSMT" w:cs="TimesNewRomanPSMT"/>
          <w:color w:val="000000"/>
        </w:rPr>
        <w:t xml:space="preserve">článků a  </w:t>
      </w:r>
      <w:r>
        <w:rPr>
          <w:rFonts w:ascii="TimesNewRomanPSMT" w:hAnsi="TimesNewRomanPSMT" w:cs="TimesNewRomanPSMT"/>
          <w:color w:val="000000"/>
        </w:rPr>
        <w:t xml:space="preserve">velké množství </w:t>
      </w:r>
      <w:r w:rsidR="00AB11AB">
        <w:rPr>
          <w:rFonts w:ascii="TimesNewRomanPSMT" w:hAnsi="TimesNewRomanPSMT" w:cs="TimesNewRomanPSMT"/>
          <w:color w:val="000000"/>
        </w:rPr>
        <w:t>fotografií</w:t>
      </w:r>
    </w:p>
    <w:p w:rsidR="00AB11AB" w:rsidRDefault="00AB11AB" w:rsidP="00CB45E7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CB45E7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11.4. Panel ve vestibulu školy</w:t>
      </w:r>
    </w:p>
    <w:p w:rsidR="00AB11AB" w:rsidRDefault="00AB11AB" w:rsidP="003E163B">
      <w:pPr>
        <w:pStyle w:val="Odstavecseseznamem"/>
        <w:numPr>
          <w:ilvl w:val="0"/>
          <w:numId w:val="3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průběžně umísťovány fotografie ze všech významnějších akcí školy</w:t>
      </w:r>
    </w:p>
    <w:p w:rsidR="00AB11AB" w:rsidRDefault="00AB11AB" w:rsidP="00CB45E7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CB45E7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11.5. Zasílání fotografií z akcí školy na mailové adresy rodičů</w:t>
      </w:r>
    </w:p>
    <w:p w:rsidR="00AB11AB" w:rsidRPr="00CB45E7" w:rsidRDefault="00AB11AB" w:rsidP="003E163B">
      <w:pPr>
        <w:pStyle w:val="Odstavecseseznamem"/>
        <w:numPr>
          <w:ilvl w:val="0"/>
          <w:numId w:val="3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MŠ a 1. stupeň ZŠ</w:t>
      </w:r>
    </w:p>
    <w:p w:rsidR="00AB11AB" w:rsidRPr="00CB45E7" w:rsidRDefault="00AB11AB" w:rsidP="00CB45E7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12. Materiální a technické vybavení školy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Materiální a technické podmínky jsou na dobré úrovni. Chybí však odborné pracovny (kromě dílen a počítačové </w:t>
      </w:r>
      <w:proofErr w:type="gramStart"/>
      <w:r>
        <w:rPr>
          <w:rFonts w:ascii="TimesNewRomanPSMT" w:hAnsi="TimesNewRomanPSMT" w:cs="TimesNewRomanPSMT"/>
          <w:color w:val="000000"/>
        </w:rPr>
        <w:t>učebny) a  kabinety</w:t>
      </w:r>
      <w:proofErr w:type="gramEnd"/>
      <w:r>
        <w:rPr>
          <w:rFonts w:ascii="TimesNewRomanPSMT" w:hAnsi="TimesNewRomanPSMT" w:cs="TimesNewRomanPSMT"/>
          <w:color w:val="000000"/>
        </w:rPr>
        <w:t xml:space="preserve">. Velké nedostatky má škola ve vybavení moderními vyučovacími pomůckami. Většina pomůcek, zvl. v přírodovědných předmětech už je dávno za zenitem životnosti a jsou ponechávány v kabinetech jen proto, že nejsou finanční prostředky na nákup nových. Velkou nadějí je proto níže zmíněný projekt (viz bod 13). V dalších letech bude nutné rovněž obnovit fond učebnic. 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12.1. Přemístění a vybavení kanceláře ZŘ a VP</w:t>
      </w:r>
    </w:p>
    <w:p w:rsidR="00AB11AB" w:rsidRDefault="00AB11AB" w:rsidP="003E163B">
      <w:pPr>
        <w:pStyle w:val="Odstavecseseznamem"/>
        <w:numPr>
          <w:ilvl w:val="0"/>
          <w:numId w:val="3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Přesun z 2. patra do přízemí proti ředitelně výrazně zlepšil podmínky pro komunikaci mezi vedoucími pracovníky.</w:t>
      </w:r>
    </w:p>
    <w:p w:rsidR="00AB11AB" w:rsidRDefault="00AB11AB" w:rsidP="003E163B">
      <w:pPr>
        <w:pStyle w:val="Odstavecseseznamem"/>
        <w:numPr>
          <w:ilvl w:val="0"/>
          <w:numId w:val="3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Vzhledem k tomu, že ZŘ je zároveň i výchovným poradcem, je toto řešení i vhodnější pro lepší přístupnost ze strany zákonných zástupců žáků</w:t>
      </w:r>
    </w:p>
    <w:p w:rsidR="00AB11AB" w:rsidRDefault="00AB11AB" w:rsidP="003E163B">
      <w:pPr>
        <w:pStyle w:val="Odstavecseseznamem"/>
        <w:numPr>
          <w:ilvl w:val="0"/>
          <w:numId w:val="32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Pracoviště bylo vybaveno novým nábytkem.</w:t>
      </w:r>
    </w:p>
    <w:p w:rsidR="00AB11AB" w:rsidRDefault="00AB11AB" w:rsidP="00D91C4D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D91C4D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12.2. Přemístění a vybavení kabinetu 1. stupně</w:t>
      </w:r>
    </w:p>
    <w:p w:rsidR="00AB11AB" w:rsidRDefault="00AB11AB" w:rsidP="003E163B">
      <w:pPr>
        <w:pStyle w:val="Odstavecseseznamem"/>
        <w:numPr>
          <w:ilvl w:val="0"/>
          <w:numId w:val="33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Přesun z přízemí do 2. Patra se odehrál v návaznosti na bod 12.1, navíc jsou zde od školního roku 2017/2018 3 třídy 1. stupně.</w:t>
      </w:r>
    </w:p>
    <w:p w:rsidR="00AB11AB" w:rsidRDefault="00AB11AB" w:rsidP="003E163B">
      <w:pPr>
        <w:pStyle w:val="Odstavecseseznamem"/>
        <w:numPr>
          <w:ilvl w:val="0"/>
          <w:numId w:val="33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Vybavením novým nábytkem se výrazně zlepšily pracovní podmínky učitelek.</w:t>
      </w:r>
    </w:p>
    <w:p w:rsidR="00AB11AB" w:rsidRDefault="00AB11AB" w:rsidP="003E163B">
      <w:pPr>
        <w:pStyle w:val="Odstavecseseznamem"/>
        <w:numPr>
          <w:ilvl w:val="0"/>
          <w:numId w:val="33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 této místnosti byla přemístěna i šatna pro učitele, a nahrazena tak nevyhovující skříň ve sborovně.</w:t>
      </w:r>
    </w:p>
    <w:p w:rsidR="00AB11AB" w:rsidRDefault="00AB11AB" w:rsidP="00DF5A7F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DF5A7F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12.3. Dobudování nové tělocvičny a její vybavení</w:t>
      </w:r>
    </w:p>
    <w:p w:rsidR="00AB11AB" w:rsidRDefault="00AB11AB" w:rsidP="003E163B">
      <w:pPr>
        <w:pStyle w:val="Odstavecseseznamem"/>
        <w:numPr>
          <w:ilvl w:val="0"/>
          <w:numId w:val="34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Vynaložením značných finančních prostředků a úsilím obecního úřadu byla předána k užívání včetně nového vybavení nová tělocvična se šatnami, WC, sprchami a kabinetem pro učitele TV. Nebylo zapomenuto ani na WC pro tělesně postižené. Od září 2018 jde zatím o zkušební provoz, ale touto akcí byl odstraněn jeden z největších dlouhotrvajících nedostatků naší školy.</w:t>
      </w:r>
    </w:p>
    <w:p w:rsidR="00AB11AB" w:rsidRDefault="00AB11AB" w:rsidP="00114732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114732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12.4. Školní družina</w:t>
      </w:r>
    </w:p>
    <w:p w:rsidR="00AB11AB" w:rsidRDefault="00AB11AB" w:rsidP="003E163B">
      <w:pPr>
        <w:pStyle w:val="Odstavecseseznamem"/>
        <w:numPr>
          <w:ilvl w:val="0"/>
          <w:numId w:val="34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Nové prostory získala nad tělocvičnou i ŠD, včetně kompletního nového vybavení a výborným hygienickým zázemím. Podmínky pro práci se dětem i vychovatelkám výrazně kvalitativně i kvantitativně zlepšily.</w:t>
      </w:r>
    </w:p>
    <w:p w:rsidR="00AB11AB" w:rsidRDefault="00AB11AB" w:rsidP="003E163B">
      <w:pPr>
        <w:pStyle w:val="Odstavecseseznamem"/>
        <w:numPr>
          <w:ilvl w:val="0"/>
          <w:numId w:val="34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 starých místností byla přemístěna 1 třída 1. stupně.</w:t>
      </w:r>
    </w:p>
    <w:p w:rsidR="00AB11AB" w:rsidRDefault="00AB11AB" w:rsidP="00114732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114732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12.5. Školní klub a žákovská knihovna</w:t>
      </w:r>
    </w:p>
    <w:p w:rsidR="00AB11AB" w:rsidRDefault="00AB11AB" w:rsidP="003E163B">
      <w:pPr>
        <w:pStyle w:val="Odstavecseseznamem"/>
        <w:numPr>
          <w:ilvl w:val="0"/>
          <w:numId w:val="3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Místnost po uvolněné třídě 1. stupně byla adaptována a vybavena novým nábytkem, čímž získal ŠK důstojné podmínky pro svou činnost.</w:t>
      </w:r>
    </w:p>
    <w:p w:rsidR="00AB11AB" w:rsidRDefault="00AB11AB" w:rsidP="003E163B">
      <w:pPr>
        <w:pStyle w:val="Odstavecseseznamem"/>
        <w:numPr>
          <w:ilvl w:val="0"/>
          <w:numId w:val="3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 této místnosti byla po 6 letech nečinnosti znovu umístěna žákovská knihovna a vybavena novým nábytkem.</w:t>
      </w:r>
    </w:p>
    <w:p w:rsidR="00AB11AB" w:rsidRDefault="00AB11AB" w:rsidP="003E163B">
      <w:pPr>
        <w:pStyle w:val="Odstavecseseznamem"/>
        <w:numPr>
          <w:ilvl w:val="0"/>
          <w:numId w:val="35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Během hlavních prázdnin byla provedena revize knižního fondu, vyřazena zastaralá a nadbytečná literatura, nově utříděna a umístěna v nových regálech.</w:t>
      </w:r>
    </w:p>
    <w:p w:rsidR="00AB11AB" w:rsidRDefault="00AB11AB" w:rsidP="00E925B5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E925B5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 xml:space="preserve">12.6. </w:t>
      </w:r>
      <w:r w:rsidRPr="00E925B5">
        <w:rPr>
          <w:rFonts w:ascii="TimesNewRomanPSMT" w:hAnsi="TimesNewRomanPSMT" w:cs="TimesNewRomanPSMT"/>
          <w:b/>
          <w:color w:val="000000"/>
        </w:rPr>
        <w:t>Učebnice a učební pomůcky</w:t>
      </w:r>
    </w:p>
    <w:p w:rsidR="00AB11AB" w:rsidRDefault="00AB11AB" w:rsidP="003E163B">
      <w:pPr>
        <w:pStyle w:val="Odstavecseseznamem"/>
        <w:numPr>
          <w:ilvl w:val="0"/>
          <w:numId w:val="36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Vzhledem k značné opotřebovanosti a zastaralosti byly nově nakoupeny učebnice Aj a F.</w:t>
      </w:r>
    </w:p>
    <w:p w:rsidR="00AB11AB" w:rsidRDefault="00AB11AB" w:rsidP="003E163B">
      <w:pPr>
        <w:pStyle w:val="Odstavecseseznamem"/>
        <w:numPr>
          <w:ilvl w:val="0"/>
          <w:numId w:val="36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Ve třídě po bývalé ŠD byla instalována nová multifunkční tabule.</w:t>
      </w:r>
    </w:p>
    <w:p w:rsidR="00AB11AB" w:rsidRDefault="00AB11AB" w:rsidP="00E925B5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E925B5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E925B5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12.7. Kancelář</w:t>
      </w:r>
    </w:p>
    <w:p w:rsidR="00AB11AB" w:rsidRDefault="00AB11AB" w:rsidP="003E163B">
      <w:pPr>
        <w:pStyle w:val="Odstavecseseznamem"/>
        <w:numPr>
          <w:ilvl w:val="0"/>
          <w:numId w:val="3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Vzhledem k ustavení funkce hospodářky a zřízení podatelny bylo toto pracoviště částečně vybaveno novým nábytkem.</w:t>
      </w:r>
    </w:p>
    <w:p w:rsidR="00AB11AB" w:rsidRDefault="00AB11AB" w:rsidP="00E925B5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E925B5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12.8. Mateřská škola</w:t>
      </w:r>
    </w:p>
    <w:p w:rsidR="00AB11AB" w:rsidRDefault="00AB11AB" w:rsidP="003E163B">
      <w:pPr>
        <w:pStyle w:val="Odstavecseseznamem"/>
        <w:numPr>
          <w:ilvl w:val="0"/>
          <w:numId w:val="3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vybavení kanceláře novým nábytkem</w:t>
      </w:r>
    </w:p>
    <w:p w:rsidR="00AB11AB" w:rsidRDefault="00AB11AB" w:rsidP="003E163B">
      <w:pPr>
        <w:pStyle w:val="Odstavecseseznamem"/>
        <w:numPr>
          <w:ilvl w:val="0"/>
          <w:numId w:val="3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šatní kout pro učitelky</w:t>
      </w:r>
    </w:p>
    <w:p w:rsidR="00AB11AB" w:rsidRDefault="00AB11AB" w:rsidP="003E163B">
      <w:pPr>
        <w:pStyle w:val="Odstavecseseznamem"/>
        <w:numPr>
          <w:ilvl w:val="0"/>
          <w:numId w:val="37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uzavíratelná skříň na pomůcky</w:t>
      </w:r>
    </w:p>
    <w:p w:rsidR="00AB11AB" w:rsidRDefault="00AB11AB" w:rsidP="00E925B5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E925B5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12.9. Různé</w:t>
      </w:r>
    </w:p>
    <w:p w:rsidR="00AB11AB" w:rsidRPr="00651301" w:rsidRDefault="00AB11AB" w:rsidP="003E163B">
      <w:pPr>
        <w:pStyle w:val="Odstavecseseznamem"/>
        <w:numPr>
          <w:ilvl w:val="0"/>
          <w:numId w:val="38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Na základě rozhodnutí kontroly OHS o zabezpečení teplé vody na WC, byly během hlavních prázdnin instalovány el. </w:t>
      </w:r>
      <w:proofErr w:type="gramStart"/>
      <w:r>
        <w:rPr>
          <w:rFonts w:ascii="TimesNewRomanPSMT" w:hAnsi="TimesNewRomanPSMT" w:cs="TimesNewRomanPSMT"/>
          <w:color w:val="000000"/>
        </w:rPr>
        <w:t>ohřívače</w:t>
      </w:r>
      <w:proofErr w:type="gramEnd"/>
      <w:r>
        <w:rPr>
          <w:rFonts w:ascii="TimesNewRomanPSMT" w:hAnsi="TimesNewRomanPSMT" w:cs="TimesNewRomanPSMT"/>
          <w:color w:val="000000"/>
        </w:rPr>
        <w:t xml:space="preserve"> s nezbytným rozvody vody.</w:t>
      </w:r>
    </w:p>
    <w:p w:rsidR="00AB11AB" w:rsidRPr="00651301" w:rsidRDefault="00AB11AB" w:rsidP="003E163B">
      <w:pPr>
        <w:pStyle w:val="Odstavecseseznamem"/>
        <w:numPr>
          <w:ilvl w:val="0"/>
          <w:numId w:val="38"/>
        </w:num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color w:val="000000"/>
        </w:rPr>
        <w:t>Operativně byla prováděna veškerá údržba i nezbytné drobné opravy.</w:t>
      </w:r>
    </w:p>
    <w:p w:rsidR="00AB11AB" w:rsidRDefault="00AB11AB" w:rsidP="00391FCA">
      <w:pPr>
        <w:autoSpaceDE w:val="0"/>
        <w:jc w:val="both"/>
        <w:rPr>
          <w:rFonts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13. Rozvojové a mezinárodní programy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AB11AB" w:rsidRDefault="00AB11AB" w:rsidP="003E163B">
      <w:pPr>
        <w:numPr>
          <w:ilvl w:val="0"/>
          <w:numId w:val="18"/>
        </w:num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Ovoce do škol (ZŠ)</w:t>
      </w:r>
    </w:p>
    <w:p w:rsidR="00AB11AB" w:rsidRDefault="00AB11AB" w:rsidP="003E163B">
      <w:pPr>
        <w:numPr>
          <w:ilvl w:val="0"/>
          <w:numId w:val="18"/>
        </w:num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Mléko do škol (ZŠ)</w:t>
      </w:r>
    </w:p>
    <w:p w:rsidR="00AB11AB" w:rsidRPr="002E4D24" w:rsidRDefault="00AB11AB" w:rsidP="003E163B">
      <w:pPr>
        <w:numPr>
          <w:ilvl w:val="0"/>
          <w:numId w:val="18"/>
        </w:num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projekt Výzva č. 02/16/022 a 02/16/023 Podpora škol formou projektů zjednodušeného vykazování – Šablony pro MŠ a ZŠ I (Moderní vyučování v </w:t>
      </w:r>
      <w:proofErr w:type="spellStart"/>
      <w:r>
        <w:rPr>
          <w:rFonts w:ascii="TimesNewRomanPSMT" w:hAnsi="TimesNewRomanPSMT" w:cs="TimesNewRomanPSMT"/>
          <w:color w:val="000000"/>
        </w:rPr>
        <w:t>ZŠaMŠ</w:t>
      </w:r>
      <w:proofErr w:type="spellEnd"/>
      <w:r>
        <w:rPr>
          <w:rFonts w:ascii="TimesNewRomanPSMT" w:hAnsi="TimesNewRomanPSMT" w:cs="TimesNewRomanPSMT"/>
          <w:color w:val="000000"/>
        </w:rPr>
        <w:t xml:space="preserve"> Nečín)</w:t>
      </w:r>
    </w:p>
    <w:p w:rsidR="00AB11AB" w:rsidRPr="002E4D24" w:rsidRDefault="00AB11AB" w:rsidP="003E163B">
      <w:pPr>
        <w:pStyle w:val="Odstavecseseznamem"/>
        <w:numPr>
          <w:ilvl w:val="0"/>
          <w:numId w:val="39"/>
        </w:num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5 šablon doučování</w:t>
      </w:r>
    </w:p>
    <w:p w:rsidR="00AB11AB" w:rsidRPr="002E4D24" w:rsidRDefault="00AB11AB" w:rsidP="003E163B">
      <w:pPr>
        <w:pStyle w:val="Odstavecseseznamem"/>
        <w:numPr>
          <w:ilvl w:val="0"/>
          <w:numId w:val="39"/>
        </w:num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3 šablony klubu zábavné logiky a deskových her</w:t>
      </w:r>
    </w:p>
    <w:p w:rsidR="00AB11AB" w:rsidRPr="002E4D24" w:rsidRDefault="00AB11AB" w:rsidP="003E163B">
      <w:pPr>
        <w:pStyle w:val="Odstavecseseznamem"/>
        <w:numPr>
          <w:ilvl w:val="0"/>
          <w:numId w:val="39"/>
        </w:num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 xml:space="preserve">školní asistentka (0,5 </w:t>
      </w:r>
      <w:proofErr w:type="spellStart"/>
      <w:r>
        <w:rPr>
          <w:rFonts w:ascii="TimesNewRomanPSMT" w:hAnsi="TimesNewRomanPSMT" w:cs="TimesNewRomanPSMT"/>
          <w:color w:val="000000"/>
        </w:rPr>
        <w:t>úv</w:t>
      </w:r>
      <w:proofErr w:type="spellEnd"/>
      <w:r>
        <w:rPr>
          <w:rFonts w:ascii="TimesNewRomanPSMT" w:hAnsi="TimesNewRomanPSMT" w:cs="TimesNewRomanPSMT"/>
          <w:color w:val="000000"/>
        </w:rPr>
        <w:t xml:space="preserve">. v MŠ a 0,5 </w:t>
      </w:r>
      <w:proofErr w:type="spellStart"/>
      <w:r>
        <w:rPr>
          <w:rFonts w:ascii="TimesNewRomanPSMT" w:hAnsi="TimesNewRomanPSMT" w:cs="TimesNewRomanPSMT"/>
          <w:color w:val="000000"/>
        </w:rPr>
        <w:t>úv</w:t>
      </w:r>
      <w:proofErr w:type="spellEnd"/>
      <w:r>
        <w:rPr>
          <w:rFonts w:ascii="TimesNewRomanPSMT" w:hAnsi="TimesNewRomanPSMT" w:cs="TimesNewRomanPSMT"/>
          <w:color w:val="000000"/>
        </w:rPr>
        <w:t>. v ZŠ)</w:t>
      </w:r>
    </w:p>
    <w:p w:rsidR="00AB11AB" w:rsidRPr="00651301" w:rsidRDefault="00AB11AB" w:rsidP="003E163B">
      <w:pPr>
        <w:numPr>
          <w:ilvl w:val="0"/>
          <w:numId w:val="18"/>
        </w:num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hledání cesty k realizaci projektu na vybudování odborné pracovny přírodovědných předmětů a počítačové učebny, který se za předchozího vedení školy nezdařil (rozhodnutí o ukončení spolupráce s neúspěšnou firmou a oslovení nové firmy MINOS CB s.r.o., jež by měla zareagovat na novou výzvu, jež je připravována MAP na podzim 2018 – zadavatelem ale už nebude škola, ale Obec Nečín)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14. Cíle pro další období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14.1. Výchovně vzdělávací činnost</w:t>
      </w:r>
    </w:p>
    <w:p w:rsidR="00AB11AB" w:rsidRDefault="00AB11AB" w:rsidP="003E163B">
      <w:pPr>
        <w:pStyle w:val="Odstavecseseznamem"/>
        <w:numPr>
          <w:ilvl w:val="0"/>
          <w:numId w:val="4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realizace celoročního celoškolního projektu Nečínská škola na cestě kolem Evropy (viz projekt) </w:t>
      </w:r>
    </w:p>
    <w:p w:rsidR="00AB11AB" w:rsidRDefault="00AB11AB" w:rsidP="003E163B">
      <w:pPr>
        <w:pStyle w:val="Odstavecseseznamem"/>
        <w:numPr>
          <w:ilvl w:val="1"/>
          <w:numId w:val="4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nosný smysl</w:t>
      </w:r>
    </w:p>
    <w:p w:rsidR="00AB11AB" w:rsidRDefault="00AB11AB" w:rsidP="003E163B">
      <w:pPr>
        <w:pStyle w:val="Odstavecseseznamem"/>
        <w:numPr>
          <w:ilvl w:val="2"/>
          <w:numId w:val="4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posílení ducha sounáležitosti, společné poznávání a prožívání (U-U, Ž-Ž, U-Ž)</w:t>
      </w:r>
    </w:p>
    <w:p w:rsidR="00AB11AB" w:rsidRDefault="00AB11AB" w:rsidP="003E163B">
      <w:pPr>
        <w:pStyle w:val="Odstavecseseznamem"/>
        <w:numPr>
          <w:ilvl w:val="2"/>
          <w:numId w:val="4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rozvoj tvořivého ducha učitelů i žáků (dětí)</w:t>
      </w:r>
    </w:p>
    <w:p w:rsidR="00AB11AB" w:rsidRDefault="00AB11AB" w:rsidP="003E163B">
      <w:pPr>
        <w:pStyle w:val="Odstavecseseznamem"/>
        <w:numPr>
          <w:ilvl w:val="2"/>
          <w:numId w:val="4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prohloubení vztahu mezi školou a veřejností, naplňování ducha otevřenosti</w:t>
      </w:r>
    </w:p>
    <w:p w:rsidR="00AB11AB" w:rsidRDefault="00AB11AB" w:rsidP="003E163B">
      <w:pPr>
        <w:pStyle w:val="Odstavecseseznamem"/>
        <w:numPr>
          <w:ilvl w:val="1"/>
          <w:numId w:val="4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zacílení projektu</w:t>
      </w:r>
    </w:p>
    <w:p w:rsidR="00AB11AB" w:rsidRDefault="00AB11AB" w:rsidP="003E163B">
      <w:pPr>
        <w:pStyle w:val="Odstavecseseznamem"/>
        <w:numPr>
          <w:ilvl w:val="2"/>
          <w:numId w:val="4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ukázat a předvést, že jsme schopni uskutečnit něco nevšedního, překonat obtíže a lenost</w:t>
      </w:r>
    </w:p>
    <w:p w:rsidR="00AB11AB" w:rsidRDefault="00AB11AB" w:rsidP="003E163B">
      <w:pPr>
        <w:pStyle w:val="Odstavecseseznamem"/>
        <w:numPr>
          <w:ilvl w:val="2"/>
          <w:numId w:val="4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prožít tvůrčí radost a týmovou podporu</w:t>
      </w:r>
    </w:p>
    <w:p w:rsidR="00AB11AB" w:rsidRDefault="00AB11AB" w:rsidP="003E163B">
      <w:pPr>
        <w:pStyle w:val="Odstavecseseznamem"/>
        <w:numPr>
          <w:ilvl w:val="2"/>
          <w:numId w:val="4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překonat zaběhnuté zvyklosti vyučování</w:t>
      </w:r>
    </w:p>
    <w:p w:rsidR="00AB11AB" w:rsidRDefault="00AB11AB" w:rsidP="003E163B">
      <w:pPr>
        <w:pStyle w:val="Odstavecseseznamem"/>
        <w:numPr>
          <w:ilvl w:val="0"/>
          <w:numId w:val="4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zvýšit úroveň vyučovací hodiny</w:t>
      </w:r>
    </w:p>
    <w:p w:rsidR="00AB11AB" w:rsidRDefault="00AB11AB" w:rsidP="003E163B">
      <w:pPr>
        <w:pStyle w:val="Odstavecseseznamem"/>
        <w:numPr>
          <w:ilvl w:val="1"/>
          <w:numId w:val="4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výukový cíl, závěrečné shrnutí a hodnocení</w:t>
      </w:r>
    </w:p>
    <w:p w:rsidR="00AB11AB" w:rsidRDefault="00AB11AB" w:rsidP="003E163B">
      <w:pPr>
        <w:pStyle w:val="Odstavecseseznamem"/>
        <w:numPr>
          <w:ilvl w:val="1"/>
          <w:numId w:val="4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efektivita práce</w:t>
      </w:r>
    </w:p>
    <w:p w:rsidR="00AB11AB" w:rsidRDefault="00AB11AB" w:rsidP="003E163B">
      <w:pPr>
        <w:pStyle w:val="Odstavecseseznamem"/>
        <w:numPr>
          <w:ilvl w:val="1"/>
          <w:numId w:val="4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motivační prostředky</w:t>
      </w:r>
    </w:p>
    <w:p w:rsidR="00AB11AB" w:rsidRDefault="00AB11AB" w:rsidP="003E163B">
      <w:pPr>
        <w:pStyle w:val="Odstavecseseznamem"/>
        <w:numPr>
          <w:ilvl w:val="1"/>
          <w:numId w:val="40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pestrost forem práce</w:t>
      </w:r>
    </w:p>
    <w:p w:rsidR="00AB11AB" w:rsidRDefault="00AB11AB" w:rsidP="002B6349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2B6349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14.2. Evropské projekty</w:t>
      </w:r>
    </w:p>
    <w:p w:rsidR="00AB11AB" w:rsidRDefault="00AB11AB" w:rsidP="003E163B">
      <w:pPr>
        <w:pStyle w:val="Odstavecseseznamem"/>
        <w:numPr>
          <w:ilvl w:val="0"/>
          <w:numId w:val="4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dokončit úspěšně projekt Šablony I</w:t>
      </w:r>
    </w:p>
    <w:p w:rsidR="00AB11AB" w:rsidRDefault="00AB11AB" w:rsidP="003E163B">
      <w:pPr>
        <w:pStyle w:val="Odstavecseseznamem"/>
        <w:numPr>
          <w:ilvl w:val="0"/>
          <w:numId w:val="4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připravit projekt Šablony II</w:t>
      </w:r>
    </w:p>
    <w:p w:rsidR="00AB11AB" w:rsidRDefault="00AB11AB" w:rsidP="003E163B">
      <w:pPr>
        <w:pStyle w:val="Odstavecseseznamem"/>
        <w:numPr>
          <w:ilvl w:val="0"/>
          <w:numId w:val="41"/>
        </w:num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realizovat projekt odborných pracoven a bezbariérového přístupu (ve spolupráci s OÚ Nečín a firmou MINOS CB s.r.o.</w:t>
      </w:r>
    </w:p>
    <w:p w:rsidR="00AB11AB" w:rsidRDefault="00AB11AB" w:rsidP="00062698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062698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14.3. Personální činnost</w:t>
      </w:r>
    </w:p>
    <w:p w:rsidR="00AB11AB" w:rsidRPr="00062698" w:rsidRDefault="00AB11AB" w:rsidP="003E163B">
      <w:pPr>
        <w:pStyle w:val="Odstavecseseznamem"/>
        <w:numPr>
          <w:ilvl w:val="0"/>
          <w:numId w:val="42"/>
        </w:numPr>
        <w:autoSpaceDE w:val="0"/>
        <w:jc w:val="both"/>
      </w:pPr>
      <w:r w:rsidRPr="00062698">
        <w:rPr>
          <w:rFonts w:ascii="TimesNewRomanPSMT" w:hAnsi="TimesNewRomanPSMT" w:cs="TimesNewRomanPSMT"/>
          <w:color w:val="000000"/>
        </w:rPr>
        <w:t>stabilizovat personální zabezpečení pedagogy, zvl. na 2. st. ZŠ</w:t>
      </w:r>
    </w:p>
    <w:p w:rsidR="00AB11AB" w:rsidRPr="00062698" w:rsidRDefault="00AB11AB" w:rsidP="003E163B">
      <w:pPr>
        <w:pStyle w:val="Odstavecseseznamem"/>
        <w:numPr>
          <w:ilvl w:val="0"/>
          <w:numId w:val="42"/>
        </w:numPr>
        <w:autoSpaceDE w:val="0"/>
        <w:jc w:val="both"/>
      </w:pPr>
      <w:r>
        <w:rPr>
          <w:rFonts w:ascii="TimesNewRomanPSMT" w:hAnsi="TimesNewRomanPSMT" w:cs="TimesNewRomanPSMT"/>
          <w:color w:val="000000"/>
        </w:rPr>
        <w:t>zkvalitňovat aprobační skladbu, zvl. na 2. st. ZŠ (</w:t>
      </w:r>
      <w:proofErr w:type="spellStart"/>
      <w:r>
        <w:rPr>
          <w:rFonts w:ascii="TimesNewRomanPSMT" w:hAnsi="TimesNewRomanPSMT" w:cs="TimesNewRomanPSMT"/>
          <w:color w:val="000000"/>
        </w:rPr>
        <w:t>Čj</w:t>
      </w:r>
      <w:proofErr w:type="spellEnd"/>
      <w:r>
        <w:rPr>
          <w:rFonts w:ascii="TimesNewRomanPSMT" w:hAnsi="TimesNewRomanPSMT" w:cs="TimesNewRomanPSMT"/>
          <w:color w:val="000000"/>
        </w:rPr>
        <w:t xml:space="preserve">, M, Aj. </w:t>
      </w:r>
      <w:proofErr w:type="spellStart"/>
      <w:r>
        <w:rPr>
          <w:rFonts w:ascii="TimesNewRomanPSMT" w:hAnsi="TimesNewRomanPSMT" w:cs="TimesNewRomanPSMT"/>
          <w:color w:val="000000"/>
        </w:rPr>
        <w:t>Tv</w:t>
      </w:r>
      <w:proofErr w:type="spellEnd"/>
      <w:r>
        <w:rPr>
          <w:rFonts w:ascii="TimesNewRomanPSMT" w:hAnsi="TimesNewRomanPSMT" w:cs="TimesNewRomanPSMT"/>
          <w:color w:val="000000"/>
        </w:rPr>
        <w:t>)</w:t>
      </w:r>
    </w:p>
    <w:p w:rsidR="00AB11AB" w:rsidRDefault="00AB11AB" w:rsidP="00062698">
      <w:pPr>
        <w:autoSpaceDE w:val="0"/>
        <w:jc w:val="both"/>
      </w:pPr>
    </w:p>
    <w:p w:rsidR="00AB11AB" w:rsidRDefault="00AB11AB" w:rsidP="00062698">
      <w:pPr>
        <w:autoSpaceDE w:val="0"/>
        <w:jc w:val="both"/>
        <w:rPr>
          <w:b/>
        </w:rPr>
      </w:pPr>
      <w:r>
        <w:rPr>
          <w:b/>
        </w:rPr>
        <w:t>14.4. Mateřská škola</w:t>
      </w:r>
    </w:p>
    <w:p w:rsidR="00AB11AB" w:rsidRDefault="00AB11AB" w:rsidP="003E163B">
      <w:pPr>
        <w:pStyle w:val="Odstavecseseznamem"/>
        <w:numPr>
          <w:ilvl w:val="0"/>
          <w:numId w:val="43"/>
        </w:numPr>
        <w:autoSpaceDE w:val="0"/>
        <w:jc w:val="both"/>
      </w:pPr>
      <w:r>
        <w:t>vybudovat zahradní domek jako zázemí pro venkovní činnost</w:t>
      </w:r>
    </w:p>
    <w:p w:rsidR="00AB11AB" w:rsidRDefault="00AB11AB" w:rsidP="00062698">
      <w:pPr>
        <w:autoSpaceDE w:val="0"/>
        <w:jc w:val="both"/>
      </w:pPr>
    </w:p>
    <w:p w:rsidR="00AB11AB" w:rsidRDefault="00AB11AB" w:rsidP="00062698">
      <w:pPr>
        <w:autoSpaceDE w:val="0"/>
        <w:jc w:val="both"/>
        <w:rPr>
          <w:b/>
        </w:rPr>
      </w:pPr>
      <w:r>
        <w:rPr>
          <w:b/>
        </w:rPr>
        <w:t>14.5. Školní klub a žákovská knihovna</w:t>
      </w:r>
    </w:p>
    <w:p w:rsidR="00AB11AB" w:rsidRDefault="00AB11AB" w:rsidP="003E163B">
      <w:pPr>
        <w:pStyle w:val="Odstavecseseznamem"/>
        <w:numPr>
          <w:ilvl w:val="0"/>
          <w:numId w:val="43"/>
        </w:numPr>
        <w:autoSpaceDE w:val="0"/>
        <w:jc w:val="both"/>
      </w:pPr>
      <w:r>
        <w:t>vytvořit v rozpočtu pevnou částku na nákup nových knih, obnovovat zastaralý knižní fond</w:t>
      </w:r>
    </w:p>
    <w:p w:rsidR="00AB11AB" w:rsidRDefault="00AB11AB" w:rsidP="003E163B">
      <w:pPr>
        <w:pStyle w:val="Odstavecseseznamem"/>
        <w:numPr>
          <w:ilvl w:val="0"/>
          <w:numId w:val="43"/>
        </w:numPr>
        <w:autoSpaceDE w:val="0"/>
        <w:jc w:val="both"/>
      </w:pPr>
      <w:r>
        <w:t>získávat nové čtenáře</w:t>
      </w:r>
    </w:p>
    <w:p w:rsidR="00AB11AB" w:rsidRDefault="00AB11AB" w:rsidP="003E163B">
      <w:pPr>
        <w:pStyle w:val="Odstavecseseznamem"/>
        <w:numPr>
          <w:ilvl w:val="0"/>
          <w:numId w:val="43"/>
        </w:numPr>
        <w:autoSpaceDE w:val="0"/>
        <w:jc w:val="both"/>
      </w:pPr>
      <w:r>
        <w:t>zapojit ŽK do vzdělávacího procesu</w:t>
      </w:r>
    </w:p>
    <w:p w:rsidR="00AB11AB" w:rsidRDefault="00AB11AB" w:rsidP="003E163B">
      <w:pPr>
        <w:pStyle w:val="Odstavecseseznamem"/>
        <w:numPr>
          <w:ilvl w:val="0"/>
          <w:numId w:val="43"/>
        </w:numPr>
        <w:autoSpaceDE w:val="0"/>
        <w:jc w:val="both"/>
      </w:pPr>
      <w:r>
        <w:t>vybavit ŽK počítačem, tiskárnou a kopírkou</w:t>
      </w:r>
    </w:p>
    <w:p w:rsidR="00AB11AB" w:rsidRDefault="00AB11AB" w:rsidP="00062698">
      <w:pPr>
        <w:autoSpaceDE w:val="0"/>
        <w:jc w:val="both"/>
      </w:pPr>
    </w:p>
    <w:p w:rsidR="00AB11AB" w:rsidRDefault="00AB11AB" w:rsidP="00062698">
      <w:pPr>
        <w:autoSpaceDE w:val="0"/>
        <w:jc w:val="both"/>
        <w:rPr>
          <w:b/>
        </w:rPr>
      </w:pPr>
      <w:r>
        <w:rPr>
          <w:b/>
        </w:rPr>
        <w:t>14.6. Školní jídelna</w:t>
      </w:r>
    </w:p>
    <w:p w:rsidR="00AB11AB" w:rsidRDefault="00AB11AB" w:rsidP="003E163B">
      <w:pPr>
        <w:pStyle w:val="Odstavecseseznamem"/>
        <w:numPr>
          <w:ilvl w:val="0"/>
          <w:numId w:val="44"/>
        </w:numPr>
        <w:autoSpaceDE w:val="0"/>
        <w:jc w:val="both"/>
      </w:pPr>
      <w:r>
        <w:t>v rámci celoročního projektu zařazovat do jídelníčku jídla dalších evropských národů</w:t>
      </w:r>
    </w:p>
    <w:p w:rsidR="00AB11AB" w:rsidRDefault="00AB11AB" w:rsidP="003E163B">
      <w:pPr>
        <w:pStyle w:val="Odstavecseseznamem"/>
        <w:numPr>
          <w:ilvl w:val="0"/>
          <w:numId w:val="44"/>
        </w:numPr>
        <w:autoSpaceDE w:val="0"/>
        <w:jc w:val="both"/>
      </w:pPr>
      <w:r>
        <w:t>dodržovat spotřební koš</w:t>
      </w:r>
    </w:p>
    <w:p w:rsidR="00AB11AB" w:rsidRDefault="00AB11AB" w:rsidP="00062698">
      <w:pPr>
        <w:autoSpaceDE w:val="0"/>
        <w:jc w:val="both"/>
      </w:pPr>
    </w:p>
    <w:p w:rsidR="00AB11AB" w:rsidRDefault="00AB11AB" w:rsidP="00062698">
      <w:pPr>
        <w:autoSpaceDE w:val="0"/>
        <w:jc w:val="both"/>
        <w:rPr>
          <w:b/>
        </w:rPr>
      </w:pPr>
      <w:r>
        <w:rPr>
          <w:b/>
        </w:rPr>
        <w:t>14.7. Materiálně technické zabezpečení</w:t>
      </w:r>
    </w:p>
    <w:p w:rsidR="00AB11AB" w:rsidRDefault="00AB11AB" w:rsidP="003E163B">
      <w:pPr>
        <w:pStyle w:val="Odstavecseseznamem"/>
        <w:numPr>
          <w:ilvl w:val="0"/>
          <w:numId w:val="45"/>
        </w:numPr>
        <w:autoSpaceDE w:val="0"/>
        <w:jc w:val="both"/>
      </w:pPr>
      <w:r>
        <w:t>adaptovat prostory po bývalé ŠD na kmenovou třídu a kabinet</w:t>
      </w:r>
    </w:p>
    <w:p w:rsidR="00AB11AB" w:rsidRDefault="00AB11AB" w:rsidP="003E163B">
      <w:pPr>
        <w:pStyle w:val="Odstavecseseznamem"/>
        <w:numPr>
          <w:ilvl w:val="0"/>
          <w:numId w:val="45"/>
        </w:numPr>
        <w:autoSpaceDE w:val="0"/>
        <w:jc w:val="both"/>
      </w:pPr>
      <w:r>
        <w:t>zlepšit tepelnou izolaci ve 2. patře</w:t>
      </w:r>
    </w:p>
    <w:p w:rsidR="00AB11AB" w:rsidRDefault="00AB11AB" w:rsidP="003E163B">
      <w:pPr>
        <w:pStyle w:val="Odstavecseseznamem"/>
        <w:numPr>
          <w:ilvl w:val="0"/>
          <w:numId w:val="45"/>
        </w:numPr>
        <w:autoSpaceDE w:val="0"/>
        <w:jc w:val="both"/>
      </w:pPr>
      <w:r>
        <w:t>zlepšit kvalitu venkovního hřiště</w:t>
      </w:r>
    </w:p>
    <w:p w:rsidR="00AB11AB" w:rsidRDefault="00AB11AB" w:rsidP="003E163B">
      <w:pPr>
        <w:pStyle w:val="Odstavecseseznamem"/>
        <w:numPr>
          <w:ilvl w:val="0"/>
          <w:numId w:val="45"/>
        </w:numPr>
        <w:autoSpaceDE w:val="0"/>
        <w:jc w:val="both"/>
      </w:pPr>
      <w:r>
        <w:t>vybudovat zábradlí ke schodišti do ŠD</w:t>
      </w:r>
    </w:p>
    <w:p w:rsidR="00AB11AB" w:rsidRDefault="00AB11AB" w:rsidP="003E163B">
      <w:pPr>
        <w:pStyle w:val="Odstavecseseznamem"/>
        <w:numPr>
          <w:ilvl w:val="0"/>
          <w:numId w:val="45"/>
        </w:numPr>
        <w:autoSpaceDE w:val="0"/>
        <w:jc w:val="both"/>
      </w:pPr>
      <w:r>
        <w:t>provést palubkové obklady „stavební buňky“ jako úložiště nářadí pro údržbu okolí školy</w:t>
      </w:r>
    </w:p>
    <w:p w:rsidR="00AB11AB" w:rsidRDefault="00AB11AB" w:rsidP="00327E75">
      <w:pPr>
        <w:autoSpaceDE w:val="0"/>
        <w:jc w:val="both"/>
      </w:pPr>
    </w:p>
    <w:p w:rsidR="00AB11AB" w:rsidRDefault="00AB11AB" w:rsidP="00327E75">
      <w:pPr>
        <w:autoSpaceDE w:val="0"/>
        <w:jc w:val="both"/>
        <w:rPr>
          <w:b/>
        </w:rPr>
      </w:pPr>
      <w:r>
        <w:rPr>
          <w:b/>
        </w:rPr>
        <w:t>14.8. Finanční zajištění</w:t>
      </w:r>
    </w:p>
    <w:p w:rsidR="00AB11AB" w:rsidRDefault="00AB11AB" w:rsidP="003E163B">
      <w:pPr>
        <w:pStyle w:val="Odstavecseseznamem"/>
        <w:numPr>
          <w:ilvl w:val="0"/>
          <w:numId w:val="46"/>
        </w:numPr>
        <w:autoSpaceDE w:val="0"/>
        <w:jc w:val="both"/>
      </w:pPr>
      <w:r>
        <w:t xml:space="preserve">provést úpravu mzdových tarifů od </w:t>
      </w:r>
      <w:proofErr w:type="gramStart"/>
      <w:r>
        <w:t>1.1.2019</w:t>
      </w:r>
      <w:proofErr w:type="gramEnd"/>
      <w:r>
        <w:t xml:space="preserve"> podle vyhlášky MŠMT</w:t>
      </w:r>
    </w:p>
    <w:p w:rsidR="00AB11AB" w:rsidRDefault="00AB11AB" w:rsidP="003E163B">
      <w:pPr>
        <w:pStyle w:val="Odstavecseseznamem"/>
        <w:numPr>
          <w:ilvl w:val="0"/>
          <w:numId w:val="46"/>
        </w:numPr>
        <w:autoSpaceDE w:val="0"/>
        <w:jc w:val="both"/>
      </w:pPr>
      <w:r>
        <w:t>zpracovat návrh rozpočtu na rok 2019, racionálně zdůvodnit jeho parametry a projednat návrh v nové školské radě</w:t>
      </w:r>
    </w:p>
    <w:p w:rsidR="00AB11AB" w:rsidRPr="00327E75" w:rsidRDefault="00AB11AB" w:rsidP="003E163B">
      <w:pPr>
        <w:pStyle w:val="Odstavecseseznamem"/>
        <w:numPr>
          <w:ilvl w:val="0"/>
          <w:numId w:val="46"/>
        </w:numPr>
        <w:autoSpaceDE w:val="0"/>
        <w:jc w:val="both"/>
      </w:pPr>
      <w:r>
        <w:t>získávat další finanční zdroje zapojením do evropských programů hledáním sponzorů</w:t>
      </w:r>
    </w:p>
    <w:p w:rsidR="00AB11AB" w:rsidRDefault="00AB11AB" w:rsidP="00327E75">
      <w:pPr>
        <w:autoSpaceDE w:val="0"/>
        <w:jc w:val="both"/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15. Přílohy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15.1. Příloha 1 – Personální zajištění činnosti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15.2. Příloha 2 - Pedagogové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15.3. Příloha 3 – Prospěch žáků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15.4. Příloha 4 – Vlastní hodnocení MŠ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15.5. Příloha 5 – Vlastní hodnocení ŠD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15.6. Příloha 6 – Projekt Nečínská škola na cestě kolem Evropy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15.7. Příloha 7 – Výroční zpráva o čerpání rozpočtu za rok 2017</w:t>
      </w: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color w:val="000000"/>
        </w:rPr>
      </w:pPr>
    </w:p>
    <w:p w:rsidR="00AB11AB" w:rsidRDefault="00AB11AB" w:rsidP="00391FCA">
      <w:pPr>
        <w:autoSpaceDE w:val="0"/>
        <w:jc w:val="both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AB11AB" w:rsidRDefault="00AB11AB"/>
    <w:sectPr w:rsidR="00AB11AB" w:rsidSect="00EF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202D"/>
    <w:multiLevelType w:val="hybridMultilevel"/>
    <w:tmpl w:val="ADB0EC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5A1"/>
    <w:multiLevelType w:val="hybridMultilevel"/>
    <w:tmpl w:val="0D18B67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96D2C"/>
    <w:multiLevelType w:val="hybridMultilevel"/>
    <w:tmpl w:val="0E3C64C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74C38"/>
    <w:multiLevelType w:val="hybridMultilevel"/>
    <w:tmpl w:val="6E16B86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EC6CE6"/>
    <w:multiLevelType w:val="hybridMultilevel"/>
    <w:tmpl w:val="11E833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A06D0"/>
    <w:multiLevelType w:val="hybridMultilevel"/>
    <w:tmpl w:val="FD80A7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40882"/>
    <w:multiLevelType w:val="hybridMultilevel"/>
    <w:tmpl w:val="31EA27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53F9"/>
    <w:multiLevelType w:val="hybridMultilevel"/>
    <w:tmpl w:val="51C67D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71CB"/>
    <w:multiLevelType w:val="hybridMultilevel"/>
    <w:tmpl w:val="B3A2C5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40377B"/>
    <w:multiLevelType w:val="hybridMultilevel"/>
    <w:tmpl w:val="6F6CF6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14602"/>
    <w:multiLevelType w:val="hybridMultilevel"/>
    <w:tmpl w:val="ECBEFA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B901C4"/>
    <w:multiLevelType w:val="hybridMultilevel"/>
    <w:tmpl w:val="CDB67CB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F287B"/>
    <w:multiLevelType w:val="hybridMultilevel"/>
    <w:tmpl w:val="CF9AF0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95F09"/>
    <w:multiLevelType w:val="hybridMultilevel"/>
    <w:tmpl w:val="4386BF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B1574"/>
    <w:multiLevelType w:val="hybridMultilevel"/>
    <w:tmpl w:val="7E480BA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217422"/>
    <w:multiLevelType w:val="hybridMultilevel"/>
    <w:tmpl w:val="16AADC7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4C4B74"/>
    <w:multiLevelType w:val="hybridMultilevel"/>
    <w:tmpl w:val="A3C420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408FC"/>
    <w:multiLevelType w:val="hybridMultilevel"/>
    <w:tmpl w:val="084E0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2E0D74"/>
    <w:multiLevelType w:val="hybridMultilevel"/>
    <w:tmpl w:val="96081F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196D28"/>
    <w:multiLevelType w:val="hybridMultilevel"/>
    <w:tmpl w:val="887691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F1FFB"/>
    <w:multiLevelType w:val="hybridMultilevel"/>
    <w:tmpl w:val="C91E16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B343A"/>
    <w:multiLevelType w:val="hybridMultilevel"/>
    <w:tmpl w:val="A00C83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92353"/>
    <w:multiLevelType w:val="hybridMultilevel"/>
    <w:tmpl w:val="E5CEC6A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9B714B"/>
    <w:multiLevelType w:val="hybridMultilevel"/>
    <w:tmpl w:val="0F86C4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625004"/>
    <w:multiLevelType w:val="hybridMultilevel"/>
    <w:tmpl w:val="E006CE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90BBE"/>
    <w:multiLevelType w:val="hybridMultilevel"/>
    <w:tmpl w:val="4FBAFD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A476DD"/>
    <w:multiLevelType w:val="hybridMultilevel"/>
    <w:tmpl w:val="9D34667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1E2B75"/>
    <w:multiLevelType w:val="hybridMultilevel"/>
    <w:tmpl w:val="B89843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37D7A"/>
    <w:multiLevelType w:val="hybridMultilevel"/>
    <w:tmpl w:val="F252D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55DA0"/>
    <w:multiLevelType w:val="hybridMultilevel"/>
    <w:tmpl w:val="BCACA80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962876"/>
    <w:multiLevelType w:val="hybridMultilevel"/>
    <w:tmpl w:val="AB56811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F76C56"/>
    <w:multiLevelType w:val="hybridMultilevel"/>
    <w:tmpl w:val="FE3038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7D484E"/>
    <w:multiLevelType w:val="hybridMultilevel"/>
    <w:tmpl w:val="2A2E77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A61E9C"/>
    <w:multiLevelType w:val="hybridMultilevel"/>
    <w:tmpl w:val="DFE855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A6616"/>
    <w:multiLevelType w:val="hybridMultilevel"/>
    <w:tmpl w:val="27ECE80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CE46E5"/>
    <w:multiLevelType w:val="hybridMultilevel"/>
    <w:tmpl w:val="E246571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5F011E"/>
    <w:multiLevelType w:val="hybridMultilevel"/>
    <w:tmpl w:val="C6DC69A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BA2A9A"/>
    <w:multiLevelType w:val="hybridMultilevel"/>
    <w:tmpl w:val="C53C4B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6348A0"/>
    <w:multiLevelType w:val="hybridMultilevel"/>
    <w:tmpl w:val="D7624D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C4512B"/>
    <w:multiLevelType w:val="hybridMultilevel"/>
    <w:tmpl w:val="59FC92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FD686E"/>
    <w:multiLevelType w:val="hybridMultilevel"/>
    <w:tmpl w:val="2C6C893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5B600C"/>
    <w:multiLevelType w:val="hybridMultilevel"/>
    <w:tmpl w:val="F5DEFC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82938"/>
    <w:multiLevelType w:val="hybridMultilevel"/>
    <w:tmpl w:val="14125F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C6CE3"/>
    <w:multiLevelType w:val="hybridMultilevel"/>
    <w:tmpl w:val="A1780B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FF027E"/>
    <w:multiLevelType w:val="hybridMultilevel"/>
    <w:tmpl w:val="B8D081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4D22A3"/>
    <w:multiLevelType w:val="hybridMultilevel"/>
    <w:tmpl w:val="882CA9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E57C05"/>
    <w:multiLevelType w:val="hybridMultilevel"/>
    <w:tmpl w:val="E3E09B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2"/>
  </w:num>
  <w:num w:numId="4">
    <w:abstractNumId w:val="32"/>
  </w:num>
  <w:num w:numId="5">
    <w:abstractNumId w:val="40"/>
  </w:num>
  <w:num w:numId="6">
    <w:abstractNumId w:val="35"/>
  </w:num>
  <w:num w:numId="7">
    <w:abstractNumId w:val="30"/>
  </w:num>
  <w:num w:numId="8">
    <w:abstractNumId w:val="11"/>
  </w:num>
  <w:num w:numId="9">
    <w:abstractNumId w:val="10"/>
  </w:num>
  <w:num w:numId="10">
    <w:abstractNumId w:val="22"/>
  </w:num>
  <w:num w:numId="11">
    <w:abstractNumId w:val="23"/>
  </w:num>
  <w:num w:numId="12">
    <w:abstractNumId w:val="26"/>
  </w:num>
  <w:num w:numId="13">
    <w:abstractNumId w:val="24"/>
  </w:num>
  <w:num w:numId="14">
    <w:abstractNumId w:val="8"/>
  </w:num>
  <w:num w:numId="15">
    <w:abstractNumId w:val="29"/>
  </w:num>
  <w:num w:numId="16">
    <w:abstractNumId w:val="15"/>
  </w:num>
  <w:num w:numId="17">
    <w:abstractNumId w:val="14"/>
  </w:num>
  <w:num w:numId="18">
    <w:abstractNumId w:val="34"/>
  </w:num>
  <w:num w:numId="19">
    <w:abstractNumId w:val="7"/>
  </w:num>
  <w:num w:numId="20">
    <w:abstractNumId w:val="5"/>
  </w:num>
  <w:num w:numId="21">
    <w:abstractNumId w:val="6"/>
  </w:num>
  <w:num w:numId="22">
    <w:abstractNumId w:val="28"/>
  </w:num>
  <w:num w:numId="23">
    <w:abstractNumId w:val="45"/>
  </w:num>
  <w:num w:numId="24">
    <w:abstractNumId w:val="33"/>
  </w:num>
  <w:num w:numId="25">
    <w:abstractNumId w:val="39"/>
  </w:num>
  <w:num w:numId="26">
    <w:abstractNumId w:val="1"/>
  </w:num>
  <w:num w:numId="27">
    <w:abstractNumId w:val="16"/>
  </w:num>
  <w:num w:numId="28">
    <w:abstractNumId w:val="27"/>
  </w:num>
  <w:num w:numId="29">
    <w:abstractNumId w:val="18"/>
  </w:num>
  <w:num w:numId="30">
    <w:abstractNumId w:val="9"/>
  </w:num>
  <w:num w:numId="31">
    <w:abstractNumId w:val="43"/>
  </w:num>
  <w:num w:numId="32">
    <w:abstractNumId w:val="19"/>
  </w:num>
  <w:num w:numId="33">
    <w:abstractNumId w:val="42"/>
  </w:num>
  <w:num w:numId="34">
    <w:abstractNumId w:val="12"/>
  </w:num>
  <w:num w:numId="35">
    <w:abstractNumId w:val="13"/>
  </w:num>
  <w:num w:numId="36">
    <w:abstractNumId w:val="4"/>
  </w:num>
  <w:num w:numId="37">
    <w:abstractNumId w:val="37"/>
  </w:num>
  <w:num w:numId="38">
    <w:abstractNumId w:val="38"/>
  </w:num>
  <w:num w:numId="39">
    <w:abstractNumId w:val="3"/>
  </w:num>
  <w:num w:numId="40">
    <w:abstractNumId w:val="17"/>
  </w:num>
  <w:num w:numId="41">
    <w:abstractNumId w:val="0"/>
  </w:num>
  <w:num w:numId="42">
    <w:abstractNumId w:val="41"/>
  </w:num>
  <w:num w:numId="43">
    <w:abstractNumId w:val="20"/>
  </w:num>
  <w:num w:numId="44">
    <w:abstractNumId w:val="44"/>
  </w:num>
  <w:num w:numId="45">
    <w:abstractNumId w:val="31"/>
  </w:num>
  <w:num w:numId="46">
    <w:abstractNumId w:val="21"/>
  </w:num>
  <w:num w:numId="47">
    <w:abstractNumId w:val="29"/>
  </w:num>
  <w:num w:numId="48">
    <w:abstractNumId w:val="15"/>
  </w:num>
  <w:num w:numId="49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895"/>
    <w:rsid w:val="00062698"/>
    <w:rsid w:val="000A0BB6"/>
    <w:rsid w:val="000C2B38"/>
    <w:rsid w:val="000E7861"/>
    <w:rsid w:val="00114732"/>
    <w:rsid w:val="00125C49"/>
    <w:rsid w:val="00187364"/>
    <w:rsid w:val="001B0258"/>
    <w:rsid w:val="001C1DBA"/>
    <w:rsid w:val="0022635A"/>
    <w:rsid w:val="002510EB"/>
    <w:rsid w:val="00275574"/>
    <w:rsid w:val="002B6349"/>
    <w:rsid w:val="002E4D24"/>
    <w:rsid w:val="002E7E96"/>
    <w:rsid w:val="00326F83"/>
    <w:rsid w:val="00327E75"/>
    <w:rsid w:val="003472BD"/>
    <w:rsid w:val="00391FCA"/>
    <w:rsid w:val="003A13B6"/>
    <w:rsid w:val="003C0B34"/>
    <w:rsid w:val="003C298C"/>
    <w:rsid w:val="003E163B"/>
    <w:rsid w:val="00495D73"/>
    <w:rsid w:val="004C2041"/>
    <w:rsid w:val="004C3C76"/>
    <w:rsid w:val="005257FE"/>
    <w:rsid w:val="005855D7"/>
    <w:rsid w:val="00590307"/>
    <w:rsid w:val="005F1E54"/>
    <w:rsid w:val="006401AB"/>
    <w:rsid w:val="00651301"/>
    <w:rsid w:val="006F0B55"/>
    <w:rsid w:val="007111F5"/>
    <w:rsid w:val="007341A1"/>
    <w:rsid w:val="007375B0"/>
    <w:rsid w:val="00752A69"/>
    <w:rsid w:val="00753679"/>
    <w:rsid w:val="00753C7B"/>
    <w:rsid w:val="00770684"/>
    <w:rsid w:val="008714A1"/>
    <w:rsid w:val="00886BE8"/>
    <w:rsid w:val="008960CA"/>
    <w:rsid w:val="008E3910"/>
    <w:rsid w:val="009A79AE"/>
    <w:rsid w:val="00A86A78"/>
    <w:rsid w:val="00AA5FF5"/>
    <w:rsid w:val="00AB11AB"/>
    <w:rsid w:val="00AD0E50"/>
    <w:rsid w:val="00AE661E"/>
    <w:rsid w:val="00B1033B"/>
    <w:rsid w:val="00B71E7B"/>
    <w:rsid w:val="00B74715"/>
    <w:rsid w:val="00BE2765"/>
    <w:rsid w:val="00C2024E"/>
    <w:rsid w:val="00C56172"/>
    <w:rsid w:val="00C70FA7"/>
    <w:rsid w:val="00CA744A"/>
    <w:rsid w:val="00CB45E7"/>
    <w:rsid w:val="00D16DFA"/>
    <w:rsid w:val="00D602DB"/>
    <w:rsid w:val="00D91C4D"/>
    <w:rsid w:val="00DC4F79"/>
    <w:rsid w:val="00DE4D89"/>
    <w:rsid w:val="00DF5A7F"/>
    <w:rsid w:val="00E23529"/>
    <w:rsid w:val="00E54ED3"/>
    <w:rsid w:val="00E61895"/>
    <w:rsid w:val="00E925B5"/>
    <w:rsid w:val="00EE645C"/>
    <w:rsid w:val="00EF58F1"/>
    <w:rsid w:val="00F506B6"/>
    <w:rsid w:val="00F61E98"/>
    <w:rsid w:val="00F7136A"/>
    <w:rsid w:val="00F764D6"/>
    <w:rsid w:val="00FA131E"/>
    <w:rsid w:val="00FB7023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FCA"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F1E54"/>
    <w:pPr>
      <w:ind w:left="720"/>
      <w:contextualSpacing/>
    </w:pPr>
  </w:style>
  <w:style w:type="character" w:styleId="Hypertextovodkaz">
    <w:name w:val="Hyperlink"/>
    <w:uiPriority w:val="99"/>
    <w:unhideWhenUsed/>
    <w:rsid w:val="00FA13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5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5D7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.neci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3346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2018-10-22T06:56:00Z</cp:lastPrinted>
  <dcterms:created xsi:type="dcterms:W3CDTF">2018-10-08T12:07:00Z</dcterms:created>
  <dcterms:modified xsi:type="dcterms:W3CDTF">2018-11-02T11:17:00Z</dcterms:modified>
</cp:coreProperties>
</file>